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C8" w:rsidRPr="00270AB7" w:rsidRDefault="00FD6DC8" w:rsidP="00FD6DC8">
      <w:pPr>
        <w:jc w:val="center"/>
        <w:rPr>
          <w:b/>
          <w:bCs/>
          <w:sz w:val="32"/>
          <w:szCs w:val="32"/>
        </w:rPr>
      </w:pPr>
      <w:bookmarkStart w:id="0" w:name="_GoBack"/>
      <w:bookmarkEnd w:id="0"/>
      <w:r w:rsidRPr="00270AB7">
        <w:rPr>
          <w:b/>
          <w:bCs/>
          <w:sz w:val="32"/>
          <w:szCs w:val="32"/>
        </w:rPr>
        <w:t xml:space="preserve">California Community Colleges </w:t>
      </w:r>
    </w:p>
    <w:p w:rsidR="00FD6DC8" w:rsidRPr="00270AB7" w:rsidRDefault="00FD6DC8" w:rsidP="00FD6DC8">
      <w:pPr>
        <w:jc w:val="center"/>
        <w:rPr>
          <w:bCs/>
          <w:sz w:val="32"/>
          <w:szCs w:val="32"/>
        </w:rPr>
      </w:pPr>
      <w:r w:rsidRPr="00270AB7">
        <w:rPr>
          <w:bCs/>
          <w:sz w:val="32"/>
          <w:szCs w:val="32"/>
        </w:rPr>
        <w:t xml:space="preserve">DACA Advocacy Week </w:t>
      </w:r>
    </w:p>
    <w:p w:rsidR="00FD6DC8" w:rsidRPr="00270AB7" w:rsidRDefault="00FD6DC8" w:rsidP="00FD6DC8">
      <w:pPr>
        <w:jc w:val="center"/>
        <w:rPr>
          <w:bCs/>
          <w:szCs w:val="24"/>
        </w:rPr>
      </w:pPr>
    </w:p>
    <w:p w:rsidR="00FD6DC8" w:rsidRPr="00270AB7" w:rsidRDefault="00FD6DC8" w:rsidP="00FD6DC8">
      <w:pPr>
        <w:jc w:val="center"/>
        <w:rPr>
          <w:b/>
          <w:bCs/>
          <w:i/>
          <w:sz w:val="28"/>
          <w:szCs w:val="28"/>
        </w:rPr>
      </w:pPr>
      <w:r w:rsidRPr="00270AB7">
        <w:rPr>
          <w:b/>
          <w:bCs/>
          <w:i/>
          <w:sz w:val="28"/>
          <w:szCs w:val="28"/>
        </w:rPr>
        <w:t xml:space="preserve">Advocacy </w:t>
      </w:r>
      <w:r w:rsidR="003152C0" w:rsidRPr="00270AB7">
        <w:rPr>
          <w:b/>
          <w:bCs/>
          <w:i/>
          <w:sz w:val="28"/>
          <w:szCs w:val="28"/>
        </w:rPr>
        <w:t>Meeting</w:t>
      </w:r>
      <w:r w:rsidRPr="00270AB7">
        <w:rPr>
          <w:b/>
          <w:bCs/>
          <w:i/>
          <w:sz w:val="28"/>
          <w:szCs w:val="28"/>
        </w:rPr>
        <w:t xml:space="preserve"> Report Form</w:t>
      </w:r>
    </w:p>
    <w:p w:rsidR="00FD6DC8" w:rsidRPr="00270AB7" w:rsidRDefault="00FD6DC8" w:rsidP="00FD6DC8">
      <w:pPr>
        <w:jc w:val="center"/>
        <w:rPr>
          <w:bCs/>
          <w:szCs w:val="24"/>
        </w:rPr>
      </w:pPr>
    </w:p>
    <w:p w:rsidR="00FD6DC8" w:rsidRPr="00270AB7" w:rsidRDefault="007C0284" w:rsidP="00270AB7">
      <w:pPr>
        <w:jc w:val="both"/>
        <w:rPr>
          <w:bCs/>
          <w:szCs w:val="24"/>
        </w:rPr>
      </w:pPr>
      <w:r w:rsidRPr="00270AB7">
        <w:rPr>
          <w:bCs/>
          <w:szCs w:val="24"/>
        </w:rPr>
        <w:t xml:space="preserve">Please fill out this form to let us know how your visits went.  We will use this information to support our ongoing advocacy efforts on DACA.  Please submit this form via email to: </w:t>
      </w:r>
      <w:hyperlink r:id="rId5" w:history="1">
        <w:r w:rsidR="008D5B11" w:rsidRPr="006431EB">
          <w:rPr>
            <w:rStyle w:val="Hyperlink"/>
            <w:bCs/>
            <w:szCs w:val="24"/>
          </w:rPr>
          <w:t>lmetune@cccco.edu</w:t>
        </w:r>
      </w:hyperlink>
      <w:r w:rsidRPr="00270AB7">
        <w:rPr>
          <w:bCs/>
          <w:szCs w:val="24"/>
        </w:rPr>
        <w:t xml:space="preserve"> and </w:t>
      </w:r>
      <w:hyperlink r:id="rId6" w:history="1">
        <w:r w:rsidRPr="00270AB7">
          <w:rPr>
            <w:rStyle w:val="Hyperlink"/>
            <w:bCs/>
            <w:szCs w:val="24"/>
          </w:rPr>
          <w:t>ccastillo@faccc.org</w:t>
        </w:r>
      </w:hyperlink>
      <w:r w:rsidR="00CE43FD" w:rsidRPr="00270AB7">
        <w:rPr>
          <w:bCs/>
          <w:szCs w:val="24"/>
        </w:rPr>
        <w:t>.</w:t>
      </w:r>
    </w:p>
    <w:p w:rsidR="007C0284" w:rsidRPr="00270AB7" w:rsidRDefault="007C0284" w:rsidP="00FD6DC8">
      <w:pPr>
        <w:jc w:val="center"/>
        <w:rPr>
          <w:bCs/>
          <w:szCs w:val="24"/>
        </w:rPr>
      </w:pPr>
    </w:p>
    <w:p w:rsidR="007C0284" w:rsidRPr="00270AB7" w:rsidRDefault="007C0284" w:rsidP="00270AB7">
      <w:pPr>
        <w:pStyle w:val="ListParagraph"/>
        <w:numPr>
          <w:ilvl w:val="0"/>
          <w:numId w:val="1"/>
        </w:numPr>
        <w:spacing w:line="360" w:lineRule="auto"/>
        <w:ind w:left="360"/>
        <w:jc w:val="both"/>
        <w:rPr>
          <w:bCs/>
          <w:szCs w:val="24"/>
        </w:rPr>
      </w:pPr>
      <w:r w:rsidRPr="00270AB7">
        <w:rPr>
          <w:bCs/>
          <w:szCs w:val="24"/>
        </w:rPr>
        <w:t>College name:</w:t>
      </w:r>
    </w:p>
    <w:p w:rsidR="007C0284" w:rsidRPr="00270AB7" w:rsidRDefault="007C0284" w:rsidP="00270AB7">
      <w:pPr>
        <w:pStyle w:val="ListParagraph"/>
        <w:spacing w:line="360" w:lineRule="auto"/>
        <w:ind w:left="360"/>
        <w:jc w:val="both"/>
        <w:rPr>
          <w:bCs/>
          <w:szCs w:val="24"/>
        </w:rPr>
      </w:pPr>
    </w:p>
    <w:p w:rsidR="007C0284" w:rsidRPr="00270AB7" w:rsidRDefault="007C0284" w:rsidP="00270AB7">
      <w:pPr>
        <w:pStyle w:val="ListParagraph"/>
        <w:numPr>
          <w:ilvl w:val="0"/>
          <w:numId w:val="1"/>
        </w:numPr>
        <w:spacing w:line="360" w:lineRule="auto"/>
        <w:ind w:left="360"/>
        <w:jc w:val="both"/>
        <w:rPr>
          <w:bCs/>
          <w:szCs w:val="24"/>
        </w:rPr>
      </w:pPr>
      <w:r w:rsidRPr="00270AB7">
        <w:rPr>
          <w:bCs/>
          <w:szCs w:val="24"/>
        </w:rPr>
        <w:t>List of meeting attendees:</w:t>
      </w:r>
    </w:p>
    <w:p w:rsidR="007C0284" w:rsidRPr="00270AB7" w:rsidRDefault="007C0284" w:rsidP="00270AB7">
      <w:pPr>
        <w:spacing w:line="360" w:lineRule="auto"/>
        <w:jc w:val="both"/>
        <w:rPr>
          <w:bCs/>
          <w:szCs w:val="24"/>
        </w:rPr>
      </w:pPr>
    </w:p>
    <w:p w:rsidR="00FD6DC8" w:rsidRPr="00270AB7" w:rsidRDefault="007C0284" w:rsidP="00270AB7">
      <w:pPr>
        <w:pStyle w:val="ListParagraph"/>
        <w:numPr>
          <w:ilvl w:val="0"/>
          <w:numId w:val="1"/>
        </w:numPr>
        <w:spacing w:line="360" w:lineRule="auto"/>
        <w:ind w:left="360"/>
        <w:jc w:val="both"/>
        <w:rPr>
          <w:bCs/>
          <w:szCs w:val="24"/>
        </w:rPr>
      </w:pPr>
      <w:r w:rsidRPr="00270AB7">
        <w:rPr>
          <w:bCs/>
          <w:szCs w:val="24"/>
        </w:rPr>
        <w:t>Which Representative did you meet with?</w:t>
      </w:r>
    </w:p>
    <w:p w:rsidR="007C0284" w:rsidRPr="00270AB7" w:rsidRDefault="007C0284" w:rsidP="00270AB7">
      <w:pPr>
        <w:pStyle w:val="ListParagraph"/>
        <w:spacing w:line="360" w:lineRule="auto"/>
        <w:ind w:left="360"/>
        <w:jc w:val="both"/>
        <w:rPr>
          <w:bCs/>
          <w:szCs w:val="24"/>
        </w:rPr>
      </w:pPr>
    </w:p>
    <w:p w:rsidR="007C0284" w:rsidRPr="00270AB7" w:rsidRDefault="007C0284" w:rsidP="00270AB7">
      <w:pPr>
        <w:pStyle w:val="ListParagraph"/>
        <w:numPr>
          <w:ilvl w:val="0"/>
          <w:numId w:val="1"/>
        </w:numPr>
        <w:spacing w:line="360" w:lineRule="auto"/>
        <w:ind w:left="360"/>
        <w:jc w:val="both"/>
        <w:rPr>
          <w:bCs/>
          <w:szCs w:val="24"/>
        </w:rPr>
      </w:pPr>
      <w:r w:rsidRPr="00270AB7">
        <w:rPr>
          <w:bCs/>
          <w:szCs w:val="24"/>
        </w:rPr>
        <w:t>Who in the office did you meet?  (member or staff)</w:t>
      </w:r>
    </w:p>
    <w:p w:rsidR="007C0284" w:rsidRPr="00270AB7" w:rsidRDefault="007C0284" w:rsidP="00270AB7">
      <w:pPr>
        <w:pStyle w:val="ListParagraph"/>
        <w:spacing w:line="360" w:lineRule="auto"/>
        <w:jc w:val="both"/>
        <w:rPr>
          <w:bCs/>
          <w:szCs w:val="24"/>
        </w:rPr>
      </w:pPr>
    </w:p>
    <w:p w:rsidR="007C0284" w:rsidRPr="00270AB7" w:rsidRDefault="007C0284" w:rsidP="00270AB7">
      <w:pPr>
        <w:pStyle w:val="ListParagraph"/>
        <w:numPr>
          <w:ilvl w:val="0"/>
          <w:numId w:val="1"/>
        </w:numPr>
        <w:spacing w:line="360" w:lineRule="auto"/>
        <w:ind w:left="360"/>
        <w:jc w:val="both"/>
        <w:rPr>
          <w:bCs/>
          <w:szCs w:val="24"/>
        </w:rPr>
      </w:pPr>
      <w:r w:rsidRPr="00270AB7">
        <w:rPr>
          <w:bCs/>
          <w:szCs w:val="24"/>
        </w:rPr>
        <w:t>Please include contact information for any staff members with whom you met.</w:t>
      </w:r>
    </w:p>
    <w:p w:rsidR="007C0284" w:rsidRPr="00270AB7" w:rsidRDefault="007C0284" w:rsidP="00270AB7">
      <w:pPr>
        <w:pStyle w:val="ListParagraph"/>
        <w:spacing w:line="360" w:lineRule="auto"/>
        <w:jc w:val="both"/>
        <w:rPr>
          <w:bCs/>
          <w:szCs w:val="24"/>
        </w:rPr>
      </w:pPr>
    </w:p>
    <w:p w:rsidR="007C0284" w:rsidRPr="00270AB7" w:rsidRDefault="007C0284" w:rsidP="00270AB7">
      <w:pPr>
        <w:pStyle w:val="ListParagraph"/>
        <w:numPr>
          <w:ilvl w:val="0"/>
          <w:numId w:val="1"/>
        </w:numPr>
        <w:spacing w:line="360" w:lineRule="auto"/>
        <w:ind w:left="360"/>
        <w:jc w:val="both"/>
        <w:rPr>
          <w:bCs/>
          <w:szCs w:val="24"/>
        </w:rPr>
      </w:pPr>
      <w:r w:rsidRPr="00270AB7">
        <w:rPr>
          <w:bCs/>
          <w:szCs w:val="24"/>
        </w:rPr>
        <w:t xml:space="preserve">Does the member support </w:t>
      </w:r>
      <w:r w:rsidR="003152C0" w:rsidRPr="00270AB7">
        <w:rPr>
          <w:bCs/>
          <w:szCs w:val="24"/>
        </w:rPr>
        <w:t>permanent action to preserve the DACA program?</w:t>
      </w:r>
      <w:r w:rsidRPr="00270AB7">
        <w:rPr>
          <w:bCs/>
          <w:szCs w:val="24"/>
        </w:rPr>
        <w:t xml:space="preserve">  </w:t>
      </w:r>
    </w:p>
    <w:p w:rsidR="00270AB7" w:rsidRPr="00270AB7" w:rsidRDefault="00270AB7" w:rsidP="00270AB7">
      <w:pPr>
        <w:pStyle w:val="ListParagraph"/>
        <w:spacing w:line="360" w:lineRule="auto"/>
        <w:jc w:val="both"/>
        <w:rPr>
          <w:bCs/>
          <w:szCs w:val="24"/>
        </w:rPr>
      </w:pPr>
    </w:p>
    <w:p w:rsidR="00270AB7" w:rsidRDefault="003152C0" w:rsidP="00270AB7">
      <w:pPr>
        <w:pStyle w:val="ListParagraph"/>
        <w:numPr>
          <w:ilvl w:val="0"/>
          <w:numId w:val="1"/>
        </w:numPr>
        <w:spacing w:line="360" w:lineRule="auto"/>
        <w:ind w:left="360"/>
        <w:jc w:val="both"/>
        <w:rPr>
          <w:bCs/>
          <w:szCs w:val="24"/>
        </w:rPr>
      </w:pPr>
      <w:r w:rsidRPr="00270AB7">
        <w:rPr>
          <w:bCs/>
          <w:szCs w:val="24"/>
        </w:rPr>
        <w:t>Does the member support working toward comprehensive immigration reform?</w:t>
      </w:r>
    </w:p>
    <w:p w:rsidR="00270AB7" w:rsidRPr="00270AB7" w:rsidRDefault="00270AB7" w:rsidP="00270AB7">
      <w:pPr>
        <w:spacing w:line="360" w:lineRule="auto"/>
        <w:jc w:val="both"/>
        <w:rPr>
          <w:bCs/>
          <w:szCs w:val="24"/>
        </w:rPr>
      </w:pPr>
    </w:p>
    <w:p w:rsidR="00270AB7" w:rsidRPr="00270AB7" w:rsidRDefault="007C0284" w:rsidP="00270AB7">
      <w:pPr>
        <w:pStyle w:val="ListParagraph"/>
        <w:numPr>
          <w:ilvl w:val="0"/>
          <w:numId w:val="1"/>
        </w:numPr>
        <w:spacing w:line="360" w:lineRule="auto"/>
        <w:ind w:left="360"/>
        <w:jc w:val="both"/>
        <w:rPr>
          <w:bCs/>
          <w:szCs w:val="24"/>
        </w:rPr>
      </w:pPr>
      <w:r w:rsidRPr="00270AB7">
        <w:rPr>
          <w:bCs/>
          <w:szCs w:val="24"/>
        </w:rPr>
        <w:t>Did anything else come out of your lobby visit that would be good to know when approaching this office about DACA related issues?</w:t>
      </w:r>
    </w:p>
    <w:p w:rsidR="00270AB7" w:rsidRPr="00270AB7" w:rsidRDefault="00270AB7" w:rsidP="00270AB7">
      <w:pPr>
        <w:pStyle w:val="ListParagraph"/>
        <w:spacing w:line="360" w:lineRule="auto"/>
        <w:jc w:val="both"/>
        <w:rPr>
          <w:bCs/>
          <w:szCs w:val="24"/>
        </w:rPr>
      </w:pPr>
    </w:p>
    <w:p w:rsidR="00FD6DC8" w:rsidRPr="00270AB7" w:rsidRDefault="007C0284" w:rsidP="00FD6DC8">
      <w:pPr>
        <w:pStyle w:val="ListParagraph"/>
        <w:numPr>
          <w:ilvl w:val="0"/>
          <w:numId w:val="1"/>
        </w:numPr>
        <w:spacing w:line="360" w:lineRule="auto"/>
        <w:ind w:left="360"/>
        <w:jc w:val="both"/>
        <w:rPr>
          <w:bCs/>
          <w:szCs w:val="24"/>
        </w:rPr>
      </w:pPr>
      <w:r w:rsidRPr="00270AB7">
        <w:rPr>
          <w:bCs/>
          <w:szCs w:val="24"/>
        </w:rPr>
        <w:t>Did anything else come out of your lobby visit that would be good to know when approaching this office about higher education issues?</w:t>
      </w:r>
    </w:p>
    <w:p w:rsidR="00204536" w:rsidRDefault="00204536" w:rsidP="00FD6DC8"/>
    <w:sectPr w:rsidR="0020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D7865"/>
    <w:multiLevelType w:val="hybridMultilevel"/>
    <w:tmpl w:val="403C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C8"/>
    <w:rsid w:val="00204536"/>
    <w:rsid w:val="00270AB7"/>
    <w:rsid w:val="003152C0"/>
    <w:rsid w:val="00475052"/>
    <w:rsid w:val="00615E5F"/>
    <w:rsid w:val="007C0284"/>
    <w:rsid w:val="007F3D3A"/>
    <w:rsid w:val="008D5B11"/>
    <w:rsid w:val="00CE43FD"/>
    <w:rsid w:val="00FC12F6"/>
    <w:rsid w:val="00FD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0E3AF-AB1D-49C9-9F42-FBF93A83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C8"/>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D6DC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D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6DC8"/>
    <w:rPr>
      <w:color w:val="0563C1" w:themeColor="hyperlink"/>
      <w:u w:val="single"/>
    </w:rPr>
  </w:style>
  <w:style w:type="paragraph" w:styleId="NormalWeb">
    <w:name w:val="Normal (Web)"/>
    <w:basedOn w:val="Normal"/>
    <w:uiPriority w:val="99"/>
    <w:semiHidden/>
    <w:unhideWhenUsed/>
    <w:rsid w:val="00FD6DC8"/>
    <w:pPr>
      <w:spacing w:before="100" w:beforeAutospacing="1" w:after="100" w:afterAutospacing="1"/>
    </w:pPr>
    <w:rPr>
      <w:szCs w:val="24"/>
    </w:rPr>
  </w:style>
  <w:style w:type="paragraph" w:styleId="z-TopofForm">
    <w:name w:val="HTML Top of Form"/>
    <w:basedOn w:val="Normal"/>
    <w:next w:val="Normal"/>
    <w:link w:val="z-TopofFormChar"/>
    <w:hidden/>
    <w:uiPriority w:val="99"/>
    <w:semiHidden/>
    <w:unhideWhenUsed/>
    <w:rsid w:val="00FD6D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6DC8"/>
    <w:rPr>
      <w:rFonts w:ascii="Arial" w:eastAsia="Times New Roman" w:hAnsi="Arial" w:cs="Arial"/>
      <w:vanish/>
      <w:sz w:val="16"/>
      <w:szCs w:val="16"/>
    </w:rPr>
  </w:style>
  <w:style w:type="character" w:customStyle="1" w:styleId="ninja-forms-req-symbol">
    <w:name w:val="ninja-forms-req-symbol"/>
    <w:basedOn w:val="DefaultParagraphFont"/>
    <w:rsid w:val="00FD6DC8"/>
  </w:style>
  <w:style w:type="character" w:styleId="Strong">
    <w:name w:val="Strong"/>
    <w:basedOn w:val="DefaultParagraphFont"/>
    <w:uiPriority w:val="22"/>
    <w:qFormat/>
    <w:rsid w:val="00FD6DC8"/>
    <w:rPr>
      <w:b/>
      <w:bCs/>
    </w:rPr>
  </w:style>
  <w:style w:type="paragraph" w:styleId="z-BottomofForm">
    <w:name w:val="HTML Bottom of Form"/>
    <w:basedOn w:val="Normal"/>
    <w:next w:val="Normal"/>
    <w:link w:val="z-BottomofFormChar"/>
    <w:hidden/>
    <w:uiPriority w:val="99"/>
    <w:semiHidden/>
    <w:unhideWhenUsed/>
    <w:rsid w:val="00FD6D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6DC8"/>
    <w:rPr>
      <w:rFonts w:ascii="Arial" w:eastAsia="Times New Roman" w:hAnsi="Arial" w:cs="Arial"/>
      <w:vanish/>
      <w:sz w:val="16"/>
      <w:szCs w:val="16"/>
    </w:rPr>
  </w:style>
  <w:style w:type="paragraph" w:styleId="ListParagraph">
    <w:name w:val="List Paragraph"/>
    <w:basedOn w:val="Normal"/>
    <w:uiPriority w:val="34"/>
    <w:qFormat/>
    <w:rsid w:val="007C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stillo@faccc.org" TargetMode="External"/><Relationship Id="rId5" Type="http://schemas.openxmlformats.org/officeDocument/2006/relationships/hyperlink" Target="mailto:lmetune@ccc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Metune, Laura</dc:creator>
  <cp:lastModifiedBy>Gilmer, Karen</cp:lastModifiedBy>
  <cp:revision>2</cp:revision>
  <dcterms:created xsi:type="dcterms:W3CDTF">2017-09-29T00:53:00Z</dcterms:created>
  <dcterms:modified xsi:type="dcterms:W3CDTF">2017-09-29T00:53:00Z</dcterms:modified>
</cp:coreProperties>
</file>