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FF" w:rsidRPr="00EE1355" w:rsidRDefault="009F3A32" w:rsidP="009F3A32">
      <w:pPr>
        <w:jc w:val="center"/>
        <w:rPr>
          <w:b/>
          <w:u w:val="single"/>
        </w:rPr>
      </w:pPr>
      <w:r w:rsidRPr="00EE1355">
        <w:rPr>
          <w:b/>
          <w:u w:val="single"/>
        </w:rPr>
        <w:t>FEDERA</w:t>
      </w:r>
      <w:r w:rsidR="00F24AAF" w:rsidRPr="00EE1355">
        <w:rPr>
          <w:b/>
          <w:u w:val="single"/>
        </w:rPr>
        <w:t>L</w:t>
      </w:r>
      <w:r w:rsidRPr="00EE1355">
        <w:rPr>
          <w:b/>
          <w:u w:val="single"/>
        </w:rPr>
        <w:t xml:space="preserve"> STUDENT AID; FIND THE INFORMATION YOU NEED ONLINE</w:t>
      </w:r>
    </w:p>
    <w:p w:rsidR="009F3A32" w:rsidRDefault="009F3A32" w:rsidP="009F3A32">
      <w:pPr>
        <w:rPr>
          <w:u w:val="single"/>
        </w:rPr>
      </w:pPr>
      <w:bookmarkStart w:id="0" w:name="_GoBack"/>
      <w:bookmarkEnd w:id="0"/>
    </w:p>
    <w:tbl>
      <w:tblPr>
        <w:tblStyle w:val="TableGrid"/>
        <w:tblW w:w="11340" w:type="dxa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4770"/>
        <w:gridCol w:w="3690"/>
      </w:tblGrid>
      <w:tr w:rsidR="009F3A32" w:rsidTr="00EE1355">
        <w:tc>
          <w:tcPr>
            <w:tcW w:w="2880" w:type="dxa"/>
          </w:tcPr>
          <w:p w:rsidR="009F3A32" w:rsidRDefault="009F3A32" w:rsidP="009F3A32">
            <w:pPr>
              <w:rPr>
                <w:u w:val="single"/>
              </w:rPr>
            </w:pPr>
          </w:p>
        </w:tc>
        <w:tc>
          <w:tcPr>
            <w:tcW w:w="4770" w:type="dxa"/>
          </w:tcPr>
          <w:p w:rsidR="009F3A32" w:rsidRPr="00EE1355" w:rsidRDefault="009F3A32" w:rsidP="009F3A32">
            <w:pPr>
              <w:rPr>
                <w:b/>
              </w:rPr>
            </w:pPr>
            <w:r w:rsidRPr="00EE1355">
              <w:rPr>
                <w:b/>
              </w:rPr>
              <w:t>TOPIC</w:t>
            </w:r>
          </w:p>
        </w:tc>
        <w:tc>
          <w:tcPr>
            <w:tcW w:w="3690" w:type="dxa"/>
          </w:tcPr>
          <w:p w:rsidR="009F3A32" w:rsidRPr="00EE1355" w:rsidRDefault="009F3A32" w:rsidP="009F3A32">
            <w:pPr>
              <w:rPr>
                <w:b/>
              </w:rPr>
            </w:pPr>
            <w:r w:rsidRPr="00EE1355">
              <w:rPr>
                <w:b/>
              </w:rPr>
              <w:t>RESOURCE</w:t>
            </w:r>
          </w:p>
        </w:tc>
      </w:tr>
      <w:tr w:rsidR="009F3A32" w:rsidTr="00EE1355">
        <w:tc>
          <w:tcPr>
            <w:tcW w:w="2880" w:type="dxa"/>
          </w:tcPr>
          <w:p w:rsidR="009F3A32" w:rsidRPr="00EE1355" w:rsidRDefault="009F3A32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FAFSA</w:t>
            </w:r>
          </w:p>
        </w:tc>
        <w:tc>
          <w:tcPr>
            <w:tcW w:w="4770" w:type="dxa"/>
          </w:tcPr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Fill out the FAFSA</w:t>
            </w: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Basic FAFSA info: what is it; how do you fill it out</w:t>
            </w: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Dependency status for FAFSA purpose</w:t>
            </w: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 xml:space="preserve">Determine which parent’s info to </w:t>
            </w:r>
            <w:r w:rsidR="00A93ACB" w:rsidRPr="00F24AAF">
              <w:rPr>
                <w:sz w:val="20"/>
                <w:u w:val="single"/>
              </w:rPr>
              <w:t xml:space="preserve"> </w:t>
            </w:r>
            <w:r w:rsidRPr="00F24AAF">
              <w:rPr>
                <w:sz w:val="20"/>
                <w:u w:val="single"/>
              </w:rPr>
              <w:t>Report</w:t>
            </w: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How aid is calculated (</w:t>
            </w:r>
            <w:proofErr w:type="spellStart"/>
            <w:r w:rsidRPr="00F24AAF">
              <w:rPr>
                <w:sz w:val="20"/>
                <w:u w:val="single"/>
              </w:rPr>
              <w:t>inc.</w:t>
            </w:r>
            <w:proofErr w:type="spellEnd"/>
            <w:r w:rsidRPr="00F24AAF">
              <w:rPr>
                <w:sz w:val="20"/>
                <w:u w:val="single"/>
              </w:rPr>
              <w:t xml:space="preserve"> link to detailed EFC info</w:t>
            </w:r>
          </w:p>
        </w:tc>
        <w:tc>
          <w:tcPr>
            <w:tcW w:w="3690" w:type="dxa"/>
          </w:tcPr>
          <w:p w:rsidR="009F3A32" w:rsidRPr="00F24AAF" w:rsidRDefault="009F3A32" w:rsidP="009F3A32">
            <w:pPr>
              <w:rPr>
                <w:sz w:val="20"/>
              </w:rPr>
            </w:pPr>
            <w:hyperlink r:id="rId5" w:history="1">
              <w:r w:rsidRPr="00F24AAF">
                <w:rPr>
                  <w:rStyle w:val="Hyperlink"/>
                  <w:sz w:val="20"/>
                  <w:u w:val="none"/>
                </w:rPr>
                <w:t>www.fafsa.gov</w:t>
              </w:r>
            </w:hyperlink>
          </w:p>
          <w:p w:rsidR="009F3A32" w:rsidRPr="00F24AAF" w:rsidRDefault="009F3A32" w:rsidP="009F3A32">
            <w:pPr>
              <w:rPr>
                <w:sz w:val="20"/>
              </w:rPr>
            </w:pPr>
          </w:p>
          <w:p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StudentAid.</w:t>
            </w:r>
            <w:r w:rsidR="009F3A32" w:rsidRPr="00F24AAF">
              <w:rPr>
                <w:sz w:val="20"/>
              </w:rPr>
              <w:t>gov/</w:t>
            </w:r>
            <w:proofErr w:type="spellStart"/>
            <w:r w:rsidR="009F3A32" w:rsidRPr="00F24AAF">
              <w:rPr>
                <w:sz w:val="20"/>
              </w:rPr>
              <w:t>fafsa</w:t>
            </w:r>
            <w:proofErr w:type="spellEnd"/>
          </w:p>
          <w:p w:rsidR="009F3A32" w:rsidRPr="00F24AAF" w:rsidRDefault="009F3A32" w:rsidP="009F3A32">
            <w:pPr>
              <w:rPr>
                <w:sz w:val="20"/>
              </w:rPr>
            </w:pPr>
          </w:p>
          <w:p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9F3A32" w:rsidRPr="00F24AAF">
              <w:rPr>
                <w:sz w:val="20"/>
              </w:rPr>
              <w:t>Aid</w:t>
            </w:r>
            <w:r>
              <w:rPr>
                <w:sz w:val="20"/>
              </w:rPr>
              <w:t>.</w:t>
            </w:r>
            <w:r w:rsidR="009F3A32" w:rsidRPr="00F24AAF">
              <w:rPr>
                <w:sz w:val="20"/>
              </w:rPr>
              <w:t>gov/dependency</w:t>
            </w:r>
          </w:p>
          <w:p w:rsidR="009F3A32" w:rsidRPr="00F24AAF" w:rsidRDefault="009F3A32" w:rsidP="009F3A32">
            <w:pPr>
              <w:rPr>
                <w:sz w:val="20"/>
              </w:rPr>
            </w:pPr>
          </w:p>
          <w:p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9F3A32" w:rsidRPr="00F24AAF">
              <w:rPr>
                <w:sz w:val="20"/>
              </w:rPr>
              <w:t>Aid.gov/</w:t>
            </w:r>
            <w:proofErr w:type="spellStart"/>
            <w:r w:rsidR="009F3A32" w:rsidRPr="00F24AAF">
              <w:rPr>
                <w:sz w:val="20"/>
              </w:rPr>
              <w:t>fafsa</w:t>
            </w:r>
            <w:proofErr w:type="spellEnd"/>
            <w:r w:rsidR="009F3A32" w:rsidRPr="00F24AAF">
              <w:rPr>
                <w:sz w:val="20"/>
              </w:rPr>
              <w:t>-parent</w:t>
            </w:r>
          </w:p>
          <w:p w:rsidR="009F3A32" w:rsidRPr="00F24AAF" w:rsidRDefault="009F3A32" w:rsidP="009F3A32">
            <w:pPr>
              <w:rPr>
                <w:sz w:val="20"/>
              </w:rPr>
            </w:pPr>
          </w:p>
          <w:p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9F3A32" w:rsidRPr="00F24AAF">
              <w:rPr>
                <w:sz w:val="20"/>
              </w:rPr>
              <w:t>Aid.gov/how-calculated</w:t>
            </w:r>
          </w:p>
        </w:tc>
      </w:tr>
      <w:tr w:rsidR="009F3A32" w:rsidTr="00EE1355">
        <w:tc>
          <w:tcPr>
            <w:tcW w:w="2880" w:type="dxa"/>
          </w:tcPr>
          <w:p w:rsidR="009F3A32" w:rsidRPr="00EE1355" w:rsidRDefault="009F3A32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Types of Aid/Getting Aid</w:t>
            </w:r>
          </w:p>
        </w:tc>
        <w:tc>
          <w:tcPr>
            <w:tcW w:w="4770" w:type="dxa"/>
          </w:tcPr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Types of Financial Aid</w:t>
            </w: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Who can get federal student aid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Pell Lifetime Eligibility Used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Finding and applying for scholarships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Interest rates and fees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Aid for military families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Avoiding financial aid scams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</w:tc>
        <w:tc>
          <w:tcPr>
            <w:tcW w:w="3690" w:type="dxa"/>
          </w:tcPr>
          <w:p w:rsidR="009F3A32" w:rsidRPr="00F24AAF" w:rsidRDefault="009F3A32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StudentAid.gov/types</w:t>
            </w:r>
          </w:p>
          <w:p w:rsidR="009F3A32" w:rsidRPr="00F24AAF" w:rsidRDefault="009F3A32" w:rsidP="009F3A32">
            <w:pPr>
              <w:rPr>
                <w:sz w:val="20"/>
              </w:rPr>
            </w:pPr>
          </w:p>
          <w:p w:rsidR="009F3A32" w:rsidRPr="00F24AAF" w:rsidRDefault="009F3A32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</w:t>
            </w:r>
            <w:r w:rsidR="00A93ACB" w:rsidRPr="00F24AAF">
              <w:rPr>
                <w:sz w:val="20"/>
              </w:rPr>
              <w:t>/eligibility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</w:t>
            </w:r>
            <w:proofErr w:type="spellStart"/>
            <w:r w:rsidRPr="00F24AAF">
              <w:rPr>
                <w:sz w:val="20"/>
              </w:rPr>
              <w:t>pell</w:t>
            </w:r>
            <w:proofErr w:type="spellEnd"/>
            <w:r w:rsidRPr="00F24AAF">
              <w:rPr>
                <w:sz w:val="20"/>
              </w:rPr>
              <w:t>-limit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StudentAid.gov/scholarships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StudentAid.gov/interest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StudentAid.gov/military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StudentAid.gov/scams</w:t>
            </w:r>
          </w:p>
          <w:p w:rsidR="009F3A32" w:rsidRPr="00F24AAF" w:rsidRDefault="009F3A32" w:rsidP="009F3A32">
            <w:pPr>
              <w:rPr>
                <w:sz w:val="20"/>
                <w:u w:val="single"/>
              </w:rPr>
            </w:pPr>
          </w:p>
        </w:tc>
      </w:tr>
      <w:tr w:rsidR="00A93ACB" w:rsidTr="00EE1355">
        <w:tc>
          <w:tcPr>
            <w:tcW w:w="2880" w:type="dxa"/>
          </w:tcPr>
          <w:p w:rsidR="00A93ACB" w:rsidRPr="00EE1355" w:rsidRDefault="00A93ACB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Student Account Access</w:t>
            </w:r>
          </w:p>
        </w:tc>
        <w:tc>
          <w:tcPr>
            <w:tcW w:w="4770" w:type="dxa"/>
          </w:tcPr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 xml:space="preserve">My Federal Student Aid (student can log in to see grant and loan records and certain eligibility info) </w:t>
            </w:r>
          </w:p>
        </w:tc>
        <w:tc>
          <w:tcPr>
            <w:tcW w:w="3690" w:type="dxa"/>
          </w:tcPr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StudentAid.gov/login</w:t>
            </w:r>
          </w:p>
        </w:tc>
      </w:tr>
      <w:tr w:rsidR="00A93ACB" w:rsidTr="00EE1355">
        <w:tc>
          <w:tcPr>
            <w:tcW w:w="2880" w:type="dxa"/>
          </w:tcPr>
          <w:p w:rsidR="00A93ACB" w:rsidRPr="00EE1355" w:rsidRDefault="00A93ACB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Repaying Loans</w:t>
            </w:r>
          </w:p>
        </w:tc>
        <w:tc>
          <w:tcPr>
            <w:tcW w:w="4770" w:type="dxa"/>
          </w:tcPr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Repayment</w:t>
            </w: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</w:p>
          <w:p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Repayment Estimator (compare repayment plans)</w:t>
            </w: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Public Service Loan Forgiveness</w:t>
            </w: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forgiveness in general</w:t>
            </w: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forgiveness for teachers</w:t>
            </w:r>
          </w:p>
        </w:tc>
        <w:tc>
          <w:tcPr>
            <w:tcW w:w="3690" w:type="dxa"/>
          </w:tcPr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StudentAid.gov/repay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</w:t>
            </w:r>
            <w:r w:rsidR="007149A8" w:rsidRPr="00F24AAF">
              <w:rPr>
                <w:sz w:val="20"/>
              </w:rPr>
              <w:t>.gov/repayment-estimator</w:t>
            </w:r>
          </w:p>
          <w:p w:rsidR="00A93ACB" w:rsidRPr="00F24AAF" w:rsidRDefault="00A93ACB" w:rsidP="009F3A32">
            <w:pPr>
              <w:rPr>
                <w:sz w:val="20"/>
              </w:rPr>
            </w:pPr>
          </w:p>
          <w:p w:rsidR="007149A8" w:rsidRPr="00F24AAF" w:rsidRDefault="007149A8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</w:t>
            </w:r>
            <w:proofErr w:type="spellStart"/>
            <w:r w:rsidRPr="00F24AAF">
              <w:rPr>
                <w:sz w:val="20"/>
              </w:rPr>
              <w:t>publicservice</w:t>
            </w:r>
            <w:proofErr w:type="spellEnd"/>
          </w:p>
          <w:p w:rsidR="007149A8" w:rsidRPr="00F24AAF" w:rsidRDefault="007149A8" w:rsidP="009F3A32">
            <w:pPr>
              <w:rPr>
                <w:sz w:val="20"/>
              </w:rPr>
            </w:pPr>
          </w:p>
          <w:p w:rsidR="007149A8" w:rsidRPr="00F24AAF" w:rsidRDefault="007149A8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StudentAid.gov/forgiveness</w:t>
            </w:r>
          </w:p>
          <w:p w:rsidR="007149A8" w:rsidRPr="00F24AAF" w:rsidRDefault="007149A8" w:rsidP="009F3A32">
            <w:pPr>
              <w:rPr>
                <w:sz w:val="20"/>
              </w:rPr>
            </w:pPr>
          </w:p>
          <w:p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</w:rPr>
              <w:t>StudentAid.gov/teach-forgive</w:t>
            </w:r>
          </w:p>
        </w:tc>
      </w:tr>
      <w:tr w:rsidR="00F24AAF" w:rsidTr="00EE1355">
        <w:tc>
          <w:tcPr>
            <w:tcW w:w="2880" w:type="dxa"/>
          </w:tcPr>
          <w:p w:rsidR="00F24AAF" w:rsidRPr="00EE1355" w:rsidRDefault="00F24AAF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Special Audiences</w:t>
            </w:r>
          </w:p>
        </w:tc>
        <w:tc>
          <w:tcPr>
            <w:tcW w:w="4770" w:type="dxa"/>
          </w:tcPr>
          <w:p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 xml:space="preserve">Info for parents (tax benefits, support your </w:t>
            </w:r>
            <w:proofErr w:type="spellStart"/>
            <w:r w:rsidRPr="00F24AAF">
              <w:rPr>
                <w:sz w:val="20"/>
                <w:u w:val="single"/>
              </w:rPr>
              <w:t>child,college</w:t>
            </w:r>
            <w:proofErr w:type="spellEnd"/>
            <w:r w:rsidRPr="00F24AAF">
              <w:rPr>
                <w:sz w:val="20"/>
                <w:u w:val="single"/>
              </w:rPr>
              <w:t xml:space="preserve"> costs)</w:t>
            </w: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Graduate School funding</w:t>
            </w: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Financial aid for adult students</w:t>
            </w: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Going to college in another country</w:t>
            </w:r>
          </w:p>
        </w:tc>
        <w:tc>
          <w:tcPr>
            <w:tcW w:w="3690" w:type="dxa"/>
          </w:tcPr>
          <w:p w:rsidR="00F24AAF" w:rsidRPr="00F24AAF" w:rsidRDefault="00F24AAF" w:rsidP="009F3A32">
            <w:pPr>
              <w:rPr>
                <w:sz w:val="20"/>
                <w:u w:val="single"/>
              </w:rPr>
            </w:pPr>
          </w:p>
          <w:p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StudentAid.gov/parent</w:t>
            </w:r>
          </w:p>
          <w:p w:rsidR="00F24AAF" w:rsidRPr="00F24AAF" w:rsidRDefault="00F24AAF" w:rsidP="009F3A32">
            <w:pPr>
              <w:rPr>
                <w:sz w:val="20"/>
              </w:rPr>
            </w:pPr>
          </w:p>
          <w:p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StudentAid.gov/grad</w:t>
            </w:r>
          </w:p>
          <w:p w:rsidR="00F24AAF" w:rsidRPr="00F24AAF" w:rsidRDefault="00F24AAF" w:rsidP="009F3A32">
            <w:pPr>
              <w:rPr>
                <w:sz w:val="20"/>
              </w:rPr>
            </w:pPr>
          </w:p>
          <w:p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</w:t>
            </w:r>
            <w:proofErr w:type="spellStart"/>
            <w:r w:rsidRPr="00F24AAF">
              <w:rPr>
                <w:sz w:val="20"/>
              </w:rPr>
              <w:t>resources#adult-students</w:t>
            </w:r>
            <w:proofErr w:type="spellEnd"/>
          </w:p>
          <w:p w:rsidR="00F24AAF" w:rsidRPr="00F24AAF" w:rsidRDefault="00F24AAF" w:rsidP="009F3A32">
            <w:pPr>
              <w:rPr>
                <w:sz w:val="20"/>
              </w:rPr>
            </w:pPr>
          </w:p>
          <w:p w:rsidR="00F24AAF" w:rsidRDefault="00F24AAF" w:rsidP="009F3A32">
            <w:pPr>
              <w:rPr>
                <w:sz w:val="20"/>
              </w:rPr>
            </w:pPr>
          </w:p>
          <w:p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StudentAid.gov/international</w:t>
            </w:r>
          </w:p>
          <w:p w:rsidR="00F24AAF" w:rsidRPr="00F24AAF" w:rsidRDefault="00F24AAF" w:rsidP="009F3A32">
            <w:pPr>
              <w:rPr>
                <w:sz w:val="20"/>
                <w:u w:val="single"/>
              </w:rPr>
            </w:pPr>
          </w:p>
        </w:tc>
      </w:tr>
    </w:tbl>
    <w:p w:rsidR="00A93ACB" w:rsidRPr="009F3A32" w:rsidRDefault="00A93ACB" w:rsidP="009F3A32">
      <w:pPr>
        <w:rPr>
          <w:u w:val="single"/>
        </w:rPr>
      </w:pPr>
    </w:p>
    <w:sectPr w:rsidR="00A93ACB" w:rsidRPr="009F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32"/>
    <w:rsid w:val="00447AFF"/>
    <w:rsid w:val="007149A8"/>
    <w:rsid w:val="009F3A32"/>
    <w:rsid w:val="00A93ACB"/>
    <w:rsid w:val="00EE1355"/>
    <w:rsid w:val="00F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3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3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f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Malave</dc:creator>
  <cp:lastModifiedBy>Pat Malave</cp:lastModifiedBy>
  <cp:revision>1</cp:revision>
  <cp:lastPrinted>2015-01-08T18:46:00Z</cp:lastPrinted>
  <dcterms:created xsi:type="dcterms:W3CDTF">2015-01-08T18:02:00Z</dcterms:created>
  <dcterms:modified xsi:type="dcterms:W3CDTF">2015-01-08T18:55:00Z</dcterms:modified>
</cp:coreProperties>
</file>