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5443"/>
      </w:tblGrid>
      <w:tr w:rsidR="001325E1" w:rsidRPr="00C82C10" w:rsidTr="00703198">
        <w:tc>
          <w:tcPr>
            <w:tcW w:w="5442" w:type="dxa"/>
            <w:shd w:val="clear" w:color="auto" w:fill="FFF2CC" w:themeFill="accent4" w:themeFillTint="33"/>
          </w:tcPr>
          <w:p w:rsidR="001325E1" w:rsidRPr="00C82C10" w:rsidRDefault="001325E1" w:rsidP="001325E1">
            <w:pPr>
              <w:ind w:right="210"/>
              <w:jc w:val="center"/>
              <w:rPr>
                <w:b/>
                <w:sz w:val="36"/>
                <w:szCs w:val="36"/>
              </w:rPr>
            </w:pPr>
            <w:proofErr w:type="spellStart"/>
            <w:r w:rsidRPr="00C82C10">
              <w:rPr>
                <w:b/>
                <w:sz w:val="36"/>
                <w:szCs w:val="36"/>
              </w:rPr>
              <w:t>SLO</w:t>
            </w:r>
            <w:proofErr w:type="spellEnd"/>
            <w:r w:rsidRPr="00C82C10">
              <w:rPr>
                <w:b/>
                <w:sz w:val="36"/>
                <w:szCs w:val="36"/>
              </w:rPr>
              <w:t xml:space="preserve"> / SAO- defined</w:t>
            </w:r>
          </w:p>
        </w:tc>
        <w:tc>
          <w:tcPr>
            <w:tcW w:w="5443" w:type="dxa"/>
            <w:shd w:val="clear" w:color="auto" w:fill="FFF2CC" w:themeFill="accent4" w:themeFillTint="33"/>
          </w:tcPr>
          <w:p w:rsidR="001325E1" w:rsidRPr="00C82C10" w:rsidRDefault="00CF2B50" w:rsidP="001325E1">
            <w:pPr>
              <w:ind w:left="21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Collecting Data</w:t>
            </w:r>
          </w:p>
        </w:tc>
      </w:tr>
      <w:tr w:rsidR="001325E1" w:rsidRPr="00C82C10" w:rsidTr="001325E1">
        <w:tc>
          <w:tcPr>
            <w:tcW w:w="5442" w:type="dxa"/>
          </w:tcPr>
          <w:p w:rsidR="001325E1" w:rsidRPr="00C82C10" w:rsidRDefault="001325E1" w:rsidP="001325E1">
            <w:pPr>
              <w:ind w:right="210"/>
              <w:jc w:val="center"/>
              <w:rPr>
                <w:sz w:val="36"/>
                <w:szCs w:val="36"/>
                <w:u w:val="single"/>
              </w:rPr>
            </w:pPr>
            <w:r w:rsidRPr="00C82C10">
              <w:rPr>
                <w:sz w:val="36"/>
                <w:szCs w:val="36"/>
                <w:u w:val="single"/>
              </w:rPr>
              <w:t>Student Learning Outcome</w:t>
            </w:r>
          </w:p>
          <w:p w:rsidR="001325E1" w:rsidRDefault="001325E1" w:rsidP="001325E1">
            <w:pPr>
              <w:ind w:right="210"/>
              <w:jc w:val="center"/>
              <w:rPr>
                <w:sz w:val="36"/>
                <w:szCs w:val="36"/>
              </w:rPr>
            </w:pPr>
            <w:r w:rsidRPr="00C82C10">
              <w:rPr>
                <w:sz w:val="36"/>
                <w:szCs w:val="36"/>
              </w:rPr>
              <w:t xml:space="preserve">Clear measurable statement of </w:t>
            </w:r>
            <w:r w:rsidRPr="00C82C10">
              <w:rPr>
                <w:b/>
                <w:sz w:val="36"/>
                <w:szCs w:val="36"/>
              </w:rPr>
              <w:t xml:space="preserve">direct </w:t>
            </w:r>
            <w:r w:rsidRPr="00C82C10">
              <w:rPr>
                <w:sz w:val="36"/>
                <w:szCs w:val="36"/>
              </w:rPr>
              <w:t>student learning (knowledge, skill or behavior) after interaction or intervention with a program</w:t>
            </w:r>
          </w:p>
          <w:p w:rsidR="001325E1" w:rsidRPr="00C82C10" w:rsidRDefault="001325E1" w:rsidP="001325E1">
            <w:pPr>
              <w:ind w:right="210"/>
              <w:jc w:val="center"/>
              <w:rPr>
                <w:sz w:val="36"/>
                <w:szCs w:val="36"/>
              </w:rPr>
            </w:pPr>
          </w:p>
        </w:tc>
        <w:tc>
          <w:tcPr>
            <w:tcW w:w="5443" w:type="dxa"/>
          </w:tcPr>
          <w:p w:rsidR="001325E1" w:rsidRPr="00E8693B" w:rsidRDefault="00CF2B50" w:rsidP="00CF2B50">
            <w:pPr>
              <w:ind w:left="211"/>
              <w:jc w:val="center"/>
              <w:rPr>
                <w:sz w:val="36"/>
                <w:szCs w:val="36"/>
                <w:u w:val="single"/>
              </w:rPr>
            </w:pPr>
            <w:r w:rsidRPr="00E8693B">
              <w:rPr>
                <w:sz w:val="36"/>
                <w:szCs w:val="36"/>
                <w:u w:val="single"/>
              </w:rPr>
              <w:t>Sources</w:t>
            </w:r>
          </w:p>
          <w:p w:rsidR="00E8693B" w:rsidRPr="00E8693B" w:rsidRDefault="00E8693B" w:rsidP="00E8693B">
            <w:pPr>
              <w:pStyle w:val="ListParagraph"/>
              <w:numPr>
                <w:ilvl w:val="0"/>
                <w:numId w:val="1"/>
              </w:numPr>
              <w:ind w:left="391"/>
              <w:jc w:val="center"/>
              <w:rPr>
                <w:sz w:val="36"/>
                <w:szCs w:val="36"/>
              </w:rPr>
            </w:pPr>
            <w:r w:rsidRPr="00E8693B">
              <w:rPr>
                <w:sz w:val="36"/>
                <w:szCs w:val="36"/>
              </w:rPr>
              <w:t>Existing Records</w:t>
            </w:r>
          </w:p>
          <w:p w:rsidR="00E8693B" w:rsidRPr="00E8693B" w:rsidRDefault="00E8693B" w:rsidP="00E8693B">
            <w:pPr>
              <w:pStyle w:val="ListParagraph"/>
              <w:numPr>
                <w:ilvl w:val="0"/>
                <w:numId w:val="1"/>
              </w:numPr>
              <w:ind w:left="391"/>
              <w:jc w:val="center"/>
              <w:rPr>
                <w:sz w:val="36"/>
                <w:szCs w:val="36"/>
              </w:rPr>
            </w:pPr>
            <w:r w:rsidRPr="00E8693B">
              <w:rPr>
                <w:sz w:val="36"/>
                <w:szCs w:val="36"/>
              </w:rPr>
              <w:t>Self-Reports</w:t>
            </w:r>
          </w:p>
          <w:p w:rsidR="00E8693B" w:rsidRPr="00E8693B" w:rsidRDefault="00E8693B" w:rsidP="00E8693B">
            <w:pPr>
              <w:pStyle w:val="ListParagraph"/>
              <w:numPr>
                <w:ilvl w:val="0"/>
                <w:numId w:val="1"/>
              </w:numPr>
              <w:ind w:left="391"/>
              <w:jc w:val="center"/>
              <w:rPr>
                <w:sz w:val="36"/>
                <w:szCs w:val="36"/>
              </w:rPr>
            </w:pPr>
            <w:r w:rsidRPr="00E8693B">
              <w:rPr>
                <w:sz w:val="36"/>
                <w:szCs w:val="36"/>
              </w:rPr>
              <w:t>Assignments</w:t>
            </w:r>
          </w:p>
        </w:tc>
      </w:tr>
      <w:tr w:rsidR="001325E1" w:rsidRPr="00C82C10" w:rsidTr="001325E1">
        <w:tc>
          <w:tcPr>
            <w:tcW w:w="5442" w:type="dxa"/>
          </w:tcPr>
          <w:p w:rsidR="001325E1" w:rsidRPr="00C82C10" w:rsidRDefault="001325E1" w:rsidP="001325E1">
            <w:pPr>
              <w:ind w:right="210"/>
              <w:jc w:val="center"/>
              <w:rPr>
                <w:sz w:val="36"/>
                <w:szCs w:val="36"/>
                <w:u w:val="single"/>
              </w:rPr>
            </w:pPr>
            <w:r w:rsidRPr="00C82C10">
              <w:rPr>
                <w:sz w:val="36"/>
                <w:szCs w:val="36"/>
                <w:u w:val="single"/>
              </w:rPr>
              <w:t>Service Area Outcome</w:t>
            </w:r>
          </w:p>
          <w:p w:rsidR="001325E1" w:rsidRPr="00C82C10" w:rsidRDefault="001325E1" w:rsidP="001325E1">
            <w:pPr>
              <w:ind w:right="210"/>
              <w:jc w:val="center"/>
              <w:rPr>
                <w:sz w:val="36"/>
                <w:szCs w:val="36"/>
              </w:rPr>
            </w:pPr>
            <w:r w:rsidRPr="00C82C10">
              <w:rPr>
                <w:sz w:val="36"/>
                <w:szCs w:val="36"/>
              </w:rPr>
              <w:t xml:space="preserve">Clear measurable statement of </w:t>
            </w:r>
            <w:r w:rsidRPr="00C82C10">
              <w:rPr>
                <w:b/>
                <w:sz w:val="36"/>
                <w:szCs w:val="36"/>
              </w:rPr>
              <w:t>indirect</w:t>
            </w:r>
            <w:r w:rsidRPr="00C82C10">
              <w:rPr>
                <w:sz w:val="36"/>
                <w:szCs w:val="36"/>
              </w:rPr>
              <w:t xml:space="preserve"> impact on student learning as result of a given service.</w:t>
            </w:r>
          </w:p>
        </w:tc>
        <w:tc>
          <w:tcPr>
            <w:tcW w:w="5443" w:type="dxa"/>
          </w:tcPr>
          <w:p w:rsidR="001325E1" w:rsidRPr="00E8693B" w:rsidRDefault="00CF2B50" w:rsidP="001325E1">
            <w:pPr>
              <w:ind w:left="211"/>
              <w:jc w:val="center"/>
              <w:rPr>
                <w:sz w:val="36"/>
                <w:szCs w:val="36"/>
                <w:u w:val="single"/>
              </w:rPr>
            </w:pPr>
            <w:r w:rsidRPr="00E8693B">
              <w:rPr>
                <w:sz w:val="36"/>
                <w:szCs w:val="36"/>
                <w:u w:val="single"/>
              </w:rPr>
              <w:t>Guidelines</w:t>
            </w:r>
          </w:p>
          <w:p w:rsidR="00E8693B" w:rsidRPr="00E8693B" w:rsidRDefault="00E8693B" w:rsidP="00E8693B">
            <w:pPr>
              <w:pStyle w:val="ListParagraph"/>
              <w:numPr>
                <w:ilvl w:val="0"/>
                <w:numId w:val="2"/>
              </w:numPr>
              <w:ind w:left="391"/>
              <w:jc w:val="center"/>
              <w:rPr>
                <w:sz w:val="36"/>
                <w:szCs w:val="36"/>
              </w:rPr>
            </w:pPr>
            <w:r w:rsidRPr="00E8693B">
              <w:rPr>
                <w:sz w:val="36"/>
                <w:szCs w:val="36"/>
              </w:rPr>
              <w:t>Think of the desired behavior in sensory terms.</w:t>
            </w:r>
          </w:p>
          <w:p w:rsidR="00E8693B" w:rsidRPr="00E8693B" w:rsidRDefault="00E8693B" w:rsidP="00E8693B">
            <w:pPr>
              <w:pStyle w:val="ListParagraph"/>
              <w:numPr>
                <w:ilvl w:val="0"/>
                <w:numId w:val="2"/>
              </w:numPr>
              <w:ind w:left="391"/>
              <w:jc w:val="center"/>
              <w:rPr>
                <w:sz w:val="36"/>
                <w:szCs w:val="36"/>
              </w:rPr>
            </w:pPr>
            <w:r w:rsidRPr="00E8693B">
              <w:rPr>
                <w:sz w:val="36"/>
                <w:szCs w:val="36"/>
              </w:rPr>
              <w:t>Start with the data you already collect.</w:t>
            </w:r>
          </w:p>
          <w:p w:rsidR="00E8693B" w:rsidRDefault="00E8693B" w:rsidP="00E8693B">
            <w:pPr>
              <w:pStyle w:val="ListParagraph"/>
              <w:numPr>
                <w:ilvl w:val="0"/>
                <w:numId w:val="2"/>
              </w:numPr>
              <w:ind w:left="391"/>
              <w:jc w:val="center"/>
              <w:rPr>
                <w:sz w:val="36"/>
                <w:szCs w:val="36"/>
              </w:rPr>
            </w:pPr>
            <w:r w:rsidRPr="00E8693B">
              <w:rPr>
                <w:sz w:val="36"/>
                <w:szCs w:val="36"/>
              </w:rPr>
              <w:t xml:space="preserve">Don’t overdo it. </w:t>
            </w:r>
          </w:p>
          <w:p w:rsidR="00703198" w:rsidRPr="00703198" w:rsidRDefault="00703198" w:rsidP="008A19C8">
            <w:pPr>
              <w:rPr>
                <w:sz w:val="36"/>
                <w:szCs w:val="36"/>
              </w:rPr>
            </w:pPr>
          </w:p>
        </w:tc>
      </w:tr>
      <w:tr w:rsidR="001325E1" w:rsidRPr="00C82C10" w:rsidTr="00703198">
        <w:tc>
          <w:tcPr>
            <w:tcW w:w="5442" w:type="dxa"/>
            <w:shd w:val="clear" w:color="auto" w:fill="FFF2CC" w:themeFill="accent4" w:themeFillTint="33"/>
          </w:tcPr>
          <w:p w:rsidR="001325E1" w:rsidRPr="00C82C10" w:rsidRDefault="001325E1" w:rsidP="001325E1">
            <w:pPr>
              <w:ind w:right="210"/>
              <w:jc w:val="center"/>
              <w:rPr>
                <w:sz w:val="36"/>
                <w:szCs w:val="36"/>
                <w:u w:val="single"/>
              </w:rPr>
            </w:pPr>
            <w:r w:rsidRPr="00C82C10">
              <w:rPr>
                <w:b/>
                <w:sz w:val="36"/>
                <w:szCs w:val="36"/>
              </w:rPr>
              <w:t>Writing Outcomes</w:t>
            </w:r>
          </w:p>
        </w:tc>
        <w:tc>
          <w:tcPr>
            <w:tcW w:w="5443" w:type="dxa"/>
            <w:shd w:val="clear" w:color="auto" w:fill="FFF2CC" w:themeFill="accent4" w:themeFillTint="33"/>
          </w:tcPr>
          <w:p w:rsidR="001325E1" w:rsidRPr="00CF2B50" w:rsidRDefault="00CF2B50" w:rsidP="001325E1">
            <w:pPr>
              <w:ind w:left="211"/>
              <w:jc w:val="center"/>
              <w:rPr>
                <w:b/>
                <w:sz w:val="36"/>
                <w:szCs w:val="36"/>
              </w:rPr>
            </w:pPr>
            <w:r w:rsidRPr="00CF2B50">
              <w:rPr>
                <w:b/>
                <w:sz w:val="36"/>
                <w:szCs w:val="36"/>
              </w:rPr>
              <w:t>Setting Targets</w:t>
            </w:r>
          </w:p>
        </w:tc>
      </w:tr>
      <w:tr w:rsidR="001325E1" w:rsidRPr="00C82C10" w:rsidTr="001325E1">
        <w:tc>
          <w:tcPr>
            <w:tcW w:w="5442" w:type="dxa"/>
          </w:tcPr>
          <w:p w:rsidR="001325E1" w:rsidRPr="00C82C10" w:rsidRDefault="001325E1" w:rsidP="001325E1">
            <w:pPr>
              <w:ind w:right="210"/>
              <w:jc w:val="center"/>
              <w:rPr>
                <w:sz w:val="36"/>
                <w:szCs w:val="36"/>
              </w:rPr>
            </w:pPr>
            <w:r w:rsidRPr="00C82C10">
              <w:rPr>
                <w:sz w:val="36"/>
                <w:szCs w:val="36"/>
              </w:rPr>
              <w:t>Outcomes are detailed, specific statements derived from goals</w:t>
            </w:r>
            <w:r w:rsidR="00703198">
              <w:rPr>
                <w:sz w:val="36"/>
                <w:szCs w:val="36"/>
              </w:rPr>
              <w:t>.</w:t>
            </w:r>
          </w:p>
          <w:p w:rsidR="00703198" w:rsidRDefault="00703198" w:rsidP="001325E1">
            <w:pPr>
              <w:ind w:right="210"/>
              <w:jc w:val="center"/>
              <w:rPr>
                <w:sz w:val="36"/>
                <w:szCs w:val="36"/>
              </w:rPr>
            </w:pPr>
          </w:p>
          <w:p w:rsidR="001325E1" w:rsidRDefault="001325E1" w:rsidP="001325E1">
            <w:pPr>
              <w:ind w:right="210"/>
              <w:jc w:val="center"/>
              <w:rPr>
                <w:sz w:val="36"/>
                <w:szCs w:val="36"/>
              </w:rPr>
            </w:pPr>
            <w:r w:rsidRPr="00C82C10">
              <w:rPr>
                <w:sz w:val="36"/>
                <w:szCs w:val="36"/>
              </w:rPr>
              <w:t xml:space="preserve">End result of the effort: What do you expect students to </w:t>
            </w:r>
            <w:r w:rsidRPr="00C82C10">
              <w:rPr>
                <w:b/>
                <w:sz w:val="36"/>
                <w:szCs w:val="36"/>
              </w:rPr>
              <w:t>know or do</w:t>
            </w:r>
            <w:r w:rsidRPr="00C82C10">
              <w:rPr>
                <w:sz w:val="36"/>
                <w:szCs w:val="36"/>
              </w:rPr>
              <w:t xml:space="preserve"> as a result of interaction?</w:t>
            </w:r>
          </w:p>
          <w:p w:rsidR="00703198" w:rsidRDefault="00703198" w:rsidP="00CF2B50">
            <w:pPr>
              <w:ind w:right="210"/>
              <w:jc w:val="center"/>
              <w:rPr>
                <w:sz w:val="36"/>
                <w:szCs w:val="36"/>
              </w:rPr>
            </w:pPr>
          </w:p>
          <w:p w:rsidR="00703198" w:rsidRDefault="00703198" w:rsidP="00CF2B50">
            <w:pPr>
              <w:ind w:right="210"/>
              <w:jc w:val="center"/>
              <w:rPr>
                <w:sz w:val="36"/>
                <w:szCs w:val="36"/>
              </w:rPr>
            </w:pPr>
            <w:r w:rsidRPr="00C82C10">
              <w:rPr>
                <w:sz w:val="36"/>
                <w:szCs w:val="36"/>
              </w:rPr>
              <w:t xml:space="preserve">It describes </w:t>
            </w:r>
            <w:r w:rsidRPr="001325E1">
              <w:rPr>
                <w:b/>
                <w:sz w:val="36"/>
                <w:szCs w:val="36"/>
              </w:rPr>
              <w:t xml:space="preserve">how </w:t>
            </w:r>
            <w:r w:rsidRPr="00C82C10">
              <w:rPr>
                <w:sz w:val="36"/>
                <w:szCs w:val="36"/>
              </w:rPr>
              <w:t>you want student to demonstrate what s/he knows or can do.</w:t>
            </w:r>
          </w:p>
          <w:p w:rsidR="00703198" w:rsidRDefault="00703198" w:rsidP="00CF2B50">
            <w:pPr>
              <w:ind w:right="210"/>
              <w:jc w:val="center"/>
              <w:rPr>
                <w:sz w:val="36"/>
                <w:szCs w:val="36"/>
              </w:rPr>
            </w:pPr>
          </w:p>
          <w:p w:rsidR="00CF2B50" w:rsidRPr="00703198" w:rsidRDefault="00CF2B50" w:rsidP="00703198">
            <w:pPr>
              <w:pStyle w:val="ListParagraph"/>
              <w:numPr>
                <w:ilvl w:val="0"/>
                <w:numId w:val="5"/>
              </w:numPr>
              <w:ind w:left="345" w:right="210"/>
              <w:jc w:val="center"/>
              <w:rPr>
                <w:sz w:val="36"/>
                <w:szCs w:val="36"/>
              </w:rPr>
            </w:pPr>
            <w:r w:rsidRPr="00703198">
              <w:rPr>
                <w:sz w:val="36"/>
                <w:szCs w:val="36"/>
              </w:rPr>
              <w:t>Audience</w:t>
            </w:r>
          </w:p>
          <w:p w:rsidR="00CF2B50" w:rsidRPr="00703198" w:rsidRDefault="00CF2B50" w:rsidP="00703198">
            <w:pPr>
              <w:pStyle w:val="ListParagraph"/>
              <w:numPr>
                <w:ilvl w:val="0"/>
                <w:numId w:val="5"/>
              </w:numPr>
              <w:ind w:left="345" w:right="210"/>
              <w:jc w:val="center"/>
              <w:rPr>
                <w:sz w:val="36"/>
                <w:szCs w:val="36"/>
              </w:rPr>
            </w:pPr>
            <w:r w:rsidRPr="00703198">
              <w:rPr>
                <w:sz w:val="36"/>
                <w:szCs w:val="36"/>
              </w:rPr>
              <w:t>Behavior</w:t>
            </w:r>
          </w:p>
          <w:p w:rsidR="00CF2B50" w:rsidRPr="00703198" w:rsidRDefault="00CF2B50" w:rsidP="00703198">
            <w:pPr>
              <w:pStyle w:val="ListParagraph"/>
              <w:numPr>
                <w:ilvl w:val="0"/>
                <w:numId w:val="5"/>
              </w:numPr>
              <w:ind w:left="345" w:right="210"/>
              <w:jc w:val="center"/>
              <w:rPr>
                <w:sz w:val="36"/>
                <w:szCs w:val="36"/>
              </w:rPr>
            </w:pPr>
            <w:r w:rsidRPr="00703198">
              <w:rPr>
                <w:sz w:val="36"/>
                <w:szCs w:val="36"/>
              </w:rPr>
              <w:t>Condition</w:t>
            </w:r>
          </w:p>
          <w:p w:rsidR="001325E1" w:rsidRPr="00703198" w:rsidRDefault="00CF2B50" w:rsidP="00703198">
            <w:pPr>
              <w:pStyle w:val="ListParagraph"/>
              <w:numPr>
                <w:ilvl w:val="0"/>
                <w:numId w:val="5"/>
              </w:numPr>
              <w:ind w:left="345" w:right="210"/>
              <w:jc w:val="center"/>
              <w:rPr>
                <w:sz w:val="36"/>
                <w:szCs w:val="36"/>
                <w:u w:val="single"/>
              </w:rPr>
            </w:pPr>
            <w:r w:rsidRPr="00703198">
              <w:rPr>
                <w:sz w:val="36"/>
                <w:szCs w:val="36"/>
              </w:rPr>
              <w:t>Degree</w:t>
            </w:r>
          </w:p>
        </w:tc>
        <w:tc>
          <w:tcPr>
            <w:tcW w:w="5443" w:type="dxa"/>
          </w:tcPr>
          <w:p w:rsidR="00CF2B50" w:rsidRPr="00CF2B50" w:rsidRDefault="00CF2B50" w:rsidP="00CF2B50">
            <w:pPr>
              <w:ind w:left="211"/>
              <w:jc w:val="center"/>
              <w:rPr>
                <w:sz w:val="36"/>
                <w:szCs w:val="36"/>
                <w:u w:val="single"/>
              </w:rPr>
            </w:pPr>
            <w:r w:rsidRPr="00CF2B50">
              <w:rPr>
                <w:sz w:val="36"/>
                <w:szCs w:val="36"/>
                <w:u w:val="single"/>
              </w:rPr>
              <w:t>Degree</w:t>
            </w:r>
            <w:r w:rsidRPr="00CF2B50">
              <w:rPr>
                <w:sz w:val="36"/>
                <w:szCs w:val="36"/>
                <w:u w:val="single"/>
              </w:rPr>
              <w:t xml:space="preserve"> </w:t>
            </w:r>
          </w:p>
          <w:p w:rsidR="00CF2B50" w:rsidRPr="00E8693B" w:rsidRDefault="00CF2B50" w:rsidP="00E8693B">
            <w:pPr>
              <w:pStyle w:val="ListParagraph"/>
              <w:numPr>
                <w:ilvl w:val="0"/>
                <w:numId w:val="3"/>
              </w:numPr>
              <w:ind w:left="391"/>
              <w:jc w:val="center"/>
              <w:rPr>
                <w:sz w:val="36"/>
                <w:szCs w:val="36"/>
              </w:rPr>
            </w:pPr>
            <w:r w:rsidRPr="00E8693B">
              <w:rPr>
                <w:sz w:val="36"/>
                <w:szCs w:val="36"/>
              </w:rPr>
              <w:t>How well or how much must the behavior be performed?</w:t>
            </w:r>
          </w:p>
          <w:p w:rsidR="00CF2B50" w:rsidRPr="00E8693B" w:rsidRDefault="00CF2B50" w:rsidP="00E8693B">
            <w:pPr>
              <w:pStyle w:val="ListParagraph"/>
              <w:numPr>
                <w:ilvl w:val="0"/>
                <w:numId w:val="3"/>
              </w:numPr>
              <w:ind w:left="391"/>
              <w:jc w:val="center"/>
              <w:rPr>
                <w:sz w:val="36"/>
                <w:szCs w:val="36"/>
              </w:rPr>
            </w:pPr>
            <w:r w:rsidRPr="00E8693B">
              <w:rPr>
                <w:sz w:val="36"/>
                <w:szCs w:val="36"/>
              </w:rPr>
              <w:t>Assessed at the individual level</w:t>
            </w:r>
          </w:p>
          <w:p w:rsidR="00F6200B" w:rsidRDefault="00F6200B" w:rsidP="00F6200B">
            <w:pPr>
              <w:ind w:left="211"/>
              <w:jc w:val="center"/>
              <w:rPr>
                <w:sz w:val="36"/>
                <w:szCs w:val="36"/>
                <w:u w:val="single"/>
              </w:rPr>
            </w:pPr>
          </w:p>
          <w:p w:rsidR="00F6200B" w:rsidRDefault="00F6200B" w:rsidP="00F6200B">
            <w:pPr>
              <w:ind w:left="21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Benchmark</w:t>
            </w:r>
            <w:r w:rsidRPr="00CF2B50">
              <w:rPr>
                <w:sz w:val="36"/>
                <w:szCs w:val="36"/>
              </w:rPr>
              <w:t xml:space="preserve"> </w:t>
            </w:r>
          </w:p>
          <w:p w:rsidR="000B2A23" w:rsidRDefault="00F6200B" w:rsidP="000B2A23">
            <w:pPr>
              <w:pStyle w:val="ListParagraph"/>
              <w:numPr>
                <w:ilvl w:val="0"/>
                <w:numId w:val="4"/>
              </w:numPr>
              <w:ind w:left="391"/>
              <w:jc w:val="center"/>
              <w:rPr>
                <w:sz w:val="36"/>
                <w:szCs w:val="36"/>
              </w:rPr>
            </w:pPr>
            <w:r w:rsidRPr="00E8693B">
              <w:rPr>
                <w:sz w:val="36"/>
                <w:szCs w:val="36"/>
              </w:rPr>
              <w:t>What percentage of students must demonstrate the behavior and degree?</w:t>
            </w:r>
          </w:p>
          <w:p w:rsidR="001325E1" w:rsidRPr="000B2A23" w:rsidRDefault="00F6200B" w:rsidP="000B2A23">
            <w:pPr>
              <w:pStyle w:val="ListParagraph"/>
              <w:numPr>
                <w:ilvl w:val="0"/>
                <w:numId w:val="4"/>
              </w:numPr>
              <w:ind w:left="391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0B2A23">
              <w:rPr>
                <w:sz w:val="36"/>
                <w:szCs w:val="36"/>
              </w:rPr>
              <w:t>Calculated at the group level</w:t>
            </w:r>
          </w:p>
        </w:tc>
      </w:tr>
    </w:tbl>
    <w:p w:rsidR="0046163B" w:rsidRDefault="000B2A23" w:rsidP="008A19C8"/>
    <w:sectPr w:rsidR="0046163B" w:rsidSect="00C82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20BE"/>
    <w:multiLevelType w:val="hybridMultilevel"/>
    <w:tmpl w:val="C876F274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DFF1A98"/>
    <w:multiLevelType w:val="hybridMultilevel"/>
    <w:tmpl w:val="B8E22524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329E0D19"/>
    <w:multiLevelType w:val="hybridMultilevel"/>
    <w:tmpl w:val="4626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A1C4D"/>
    <w:multiLevelType w:val="hybridMultilevel"/>
    <w:tmpl w:val="CC08099A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 w15:restartNumberingAfterBreak="0">
    <w:nsid w:val="7133070B"/>
    <w:multiLevelType w:val="hybridMultilevel"/>
    <w:tmpl w:val="E6A4DDD8"/>
    <w:lvl w:ilvl="0" w:tplc="0409000F">
      <w:start w:val="1"/>
      <w:numFmt w:val="decimal"/>
      <w:lvlText w:val="%1."/>
      <w:lvlJc w:val="left"/>
      <w:pPr>
        <w:ind w:left="931" w:hanging="360"/>
      </w:p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10"/>
    <w:rsid w:val="000B2A23"/>
    <w:rsid w:val="001325E1"/>
    <w:rsid w:val="00703198"/>
    <w:rsid w:val="007F413B"/>
    <w:rsid w:val="008A19C8"/>
    <w:rsid w:val="00C82C10"/>
    <w:rsid w:val="00CF2B50"/>
    <w:rsid w:val="00DE2F4A"/>
    <w:rsid w:val="00E8693B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A4BA"/>
  <w15:chartTrackingRefBased/>
  <w15:docId w15:val="{6EF2D101-EC88-4AE9-897F-EF267190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Garcia</dc:creator>
  <cp:keywords/>
  <dc:description/>
  <cp:lastModifiedBy>Rachel Garcia</cp:lastModifiedBy>
  <cp:revision>7</cp:revision>
  <cp:lastPrinted>2017-09-14T03:08:00Z</cp:lastPrinted>
  <dcterms:created xsi:type="dcterms:W3CDTF">2017-09-14T02:55:00Z</dcterms:created>
  <dcterms:modified xsi:type="dcterms:W3CDTF">2017-09-28T00:03:00Z</dcterms:modified>
</cp:coreProperties>
</file>