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0E5" w:rsidRPr="00D160A3" w:rsidRDefault="00B770E5" w:rsidP="005473F9">
      <w:pPr>
        <w:spacing w:after="0"/>
        <w:jc w:val="center"/>
        <w:rPr>
          <w:b/>
        </w:rPr>
      </w:pPr>
      <w:r w:rsidRPr="00D160A3">
        <w:rPr>
          <w:b/>
        </w:rPr>
        <w:t>Staff Development/FLEX Committee Meeting</w:t>
      </w:r>
    </w:p>
    <w:p w:rsidR="00B770E5" w:rsidRPr="00D160A3" w:rsidRDefault="00C6678A" w:rsidP="005473F9">
      <w:pPr>
        <w:pBdr>
          <w:bottom w:val="single" w:sz="12" w:space="1" w:color="auto"/>
        </w:pBdr>
        <w:spacing w:after="0"/>
        <w:jc w:val="center"/>
        <w:rPr>
          <w:b/>
        </w:rPr>
      </w:pPr>
      <w:r>
        <w:rPr>
          <w:b/>
        </w:rPr>
        <w:t>Wednesday, August 8</w:t>
      </w:r>
      <w:r w:rsidRPr="00C6678A">
        <w:rPr>
          <w:b/>
          <w:vertAlign w:val="superscript"/>
        </w:rPr>
        <w:t>th</w:t>
      </w:r>
      <w:r w:rsidR="00B770E5" w:rsidRPr="00D160A3">
        <w:rPr>
          <w:b/>
        </w:rPr>
        <w:t>, 2018</w:t>
      </w:r>
    </w:p>
    <w:p w:rsidR="00B770E5" w:rsidRDefault="00B770E5" w:rsidP="00B770E5">
      <w:r w:rsidRPr="00D160A3">
        <w:rPr>
          <w:b/>
          <w:u w:val="single"/>
        </w:rPr>
        <w:t>Present –</w:t>
      </w:r>
      <w:r>
        <w:t xml:space="preserve"> Katie O’Brien, Sable Cantus, Alice Mecom, Kathy Gomez, Lisa Sandoval</w:t>
      </w:r>
      <w:r w:rsidR="00C6678A">
        <w:t>, Ruthie Retana, Maria Martinez</w:t>
      </w:r>
    </w:p>
    <w:p w:rsidR="00C6678A" w:rsidRDefault="00B770E5" w:rsidP="00C6678A">
      <w:r w:rsidRPr="00D160A3">
        <w:rPr>
          <w:b/>
          <w:u w:val="single"/>
        </w:rPr>
        <w:t>Approval of Minutes –</w:t>
      </w:r>
      <w:r w:rsidR="00C6678A">
        <w:t xml:space="preserve"> The minutes of the July 11</w:t>
      </w:r>
      <w:r w:rsidR="00C6678A" w:rsidRPr="00C6678A">
        <w:rPr>
          <w:vertAlign w:val="superscript"/>
        </w:rPr>
        <w:t>th</w:t>
      </w:r>
      <w:r w:rsidR="00C6678A">
        <w:t>, 2018 were approved with a minor revision.</w:t>
      </w:r>
    </w:p>
    <w:p w:rsidR="00B770E5" w:rsidRPr="00C6678A" w:rsidRDefault="00B770E5" w:rsidP="00C6678A">
      <w:r w:rsidRPr="005473F9">
        <w:rPr>
          <w:b/>
          <w:u w:val="single"/>
        </w:rPr>
        <w:t xml:space="preserve">Updates – </w:t>
      </w:r>
    </w:p>
    <w:p w:rsidR="00B770E5" w:rsidRPr="00D160A3" w:rsidRDefault="00B770E5" w:rsidP="005473F9">
      <w:pPr>
        <w:spacing w:after="0"/>
        <w:rPr>
          <w:b/>
          <w:u w:val="single"/>
        </w:rPr>
      </w:pPr>
      <w:r w:rsidRPr="00D160A3">
        <w:rPr>
          <w:b/>
          <w:u w:val="single"/>
        </w:rPr>
        <w:t xml:space="preserve">CSEA – </w:t>
      </w:r>
    </w:p>
    <w:p w:rsidR="00C6678A" w:rsidRDefault="00D233FB" w:rsidP="005473F9">
      <w:pPr>
        <w:pStyle w:val="ListParagraph"/>
        <w:numPr>
          <w:ilvl w:val="0"/>
          <w:numId w:val="2"/>
        </w:numPr>
        <w:spacing w:after="0"/>
      </w:pPr>
      <w:r>
        <w:t xml:space="preserve">The new maximum award </w:t>
      </w:r>
      <w:r w:rsidR="00C6678A">
        <w:t>CSEA members can apply for out of their professional development set aside is $1100.00.</w:t>
      </w:r>
    </w:p>
    <w:p w:rsidR="00C6678A" w:rsidRDefault="00C6678A" w:rsidP="005473F9">
      <w:pPr>
        <w:pStyle w:val="ListParagraph"/>
        <w:numPr>
          <w:ilvl w:val="0"/>
          <w:numId w:val="2"/>
        </w:numPr>
        <w:spacing w:after="0"/>
      </w:pPr>
      <w:r>
        <w:t>Lisa summarized the findings from the CSEA PD Day evaluation that sought respon</w:t>
      </w:r>
      <w:r w:rsidR="000A4F1F">
        <w:t>ses from both attendees and non-</w:t>
      </w:r>
      <w:r>
        <w:t xml:space="preserve">attendees: </w:t>
      </w:r>
    </w:p>
    <w:p w:rsidR="00C6678A" w:rsidRDefault="00C6678A" w:rsidP="00C6678A">
      <w:pPr>
        <w:pStyle w:val="ListParagraph"/>
        <w:spacing w:after="0"/>
      </w:pPr>
      <w:r>
        <w:t xml:space="preserve">                         -Primary reason for </w:t>
      </w:r>
      <w:r w:rsidR="00D233FB">
        <w:t>non-attendance</w:t>
      </w:r>
      <w:bookmarkStart w:id="0" w:name="_GoBack"/>
      <w:bookmarkEnd w:id="0"/>
      <w:r>
        <w:t xml:space="preserve"> was due to A days, vacation and/or no workshop of interest</w:t>
      </w:r>
    </w:p>
    <w:p w:rsidR="00C6678A" w:rsidRDefault="00C6678A" w:rsidP="00C6678A">
      <w:pPr>
        <w:pStyle w:val="ListParagraph"/>
        <w:spacing w:after="0"/>
      </w:pPr>
      <w:r>
        <w:tab/>
        <w:t xml:space="preserve">           -The vast majority of attendees found the sessions very valuable</w:t>
      </w:r>
    </w:p>
    <w:p w:rsidR="00C6678A" w:rsidRDefault="00C6678A" w:rsidP="00C6678A">
      <w:pPr>
        <w:pStyle w:val="ListParagraph"/>
        <w:spacing w:after="0"/>
      </w:pPr>
    </w:p>
    <w:p w:rsidR="00C6678A" w:rsidRDefault="007E78FD" w:rsidP="00C6678A">
      <w:pPr>
        <w:spacing w:after="0"/>
      </w:pPr>
      <w:r w:rsidRPr="00D160A3">
        <w:rPr>
          <w:b/>
          <w:u w:val="single"/>
        </w:rPr>
        <w:t xml:space="preserve">Leadership Academy – </w:t>
      </w:r>
      <w:r w:rsidR="00C6678A">
        <w:t>The opening retreat is taking place this Friday and Saturday, August 10-11.</w:t>
      </w:r>
    </w:p>
    <w:p w:rsidR="00C6678A" w:rsidRDefault="00C6678A" w:rsidP="00C6678A">
      <w:pPr>
        <w:spacing w:after="0"/>
      </w:pPr>
    </w:p>
    <w:p w:rsidR="00C6678A" w:rsidRDefault="007E78FD" w:rsidP="00C6678A">
      <w:pPr>
        <w:spacing w:after="0"/>
      </w:pPr>
      <w:r w:rsidRPr="005473F9">
        <w:rPr>
          <w:b/>
          <w:u w:val="single"/>
        </w:rPr>
        <w:t>Basic Skills-</w:t>
      </w:r>
      <w:r w:rsidR="00C6678A">
        <w:t xml:space="preserve"> </w:t>
      </w:r>
    </w:p>
    <w:p w:rsidR="005473F9" w:rsidRDefault="00C6678A" w:rsidP="00C6678A">
      <w:pPr>
        <w:spacing w:after="0"/>
      </w:pPr>
      <w:r>
        <w:tab/>
        <w:t>We are in the 3</w:t>
      </w:r>
      <w:r w:rsidRPr="00C6678A">
        <w:rPr>
          <w:vertAlign w:val="superscript"/>
        </w:rPr>
        <w:t>rd</w:t>
      </w:r>
      <w:r>
        <w:t xml:space="preserve"> and final year of two Basic Skills grants.   The bulk of funds will be used to support faculty </w:t>
      </w:r>
      <w:r>
        <w:tab/>
        <w:t xml:space="preserve">implementation of AB 705 and will include sending a group to Kansas City to explore adoption of Supplemental </w:t>
      </w:r>
      <w:r>
        <w:tab/>
        <w:t xml:space="preserve">Instruction (SI).  If there is some buy-in generated by this, SI training may be brought to the campus.  CSEA reps. </w:t>
      </w:r>
      <w:r>
        <w:tab/>
        <w:t xml:space="preserve">on the committee stressed the importance of including Instructional Assistants in potential SI training and </w:t>
      </w:r>
      <w:r>
        <w:tab/>
        <w:t>implementation.</w:t>
      </w:r>
    </w:p>
    <w:p w:rsidR="00C6678A" w:rsidRDefault="00C6678A" w:rsidP="00C6678A">
      <w:pPr>
        <w:spacing w:after="0"/>
      </w:pPr>
    </w:p>
    <w:p w:rsidR="00B24C68" w:rsidRDefault="00C6678A" w:rsidP="00C6678A">
      <w:pPr>
        <w:spacing w:after="0"/>
      </w:pPr>
      <w:r>
        <w:tab/>
      </w:r>
      <w:r w:rsidR="00B24C68">
        <w:t>Maria is working on a panel discussion of instructional support options and was interested in the best time to</w:t>
      </w:r>
    </w:p>
    <w:p w:rsidR="00C6678A" w:rsidRDefault="00B24C68" w:rsidP="00C6678A">
      <w:pPr>
        <w:spacing w:after="0"/>
      </w:pPr>
      <w:r>
        <w:t xml:space="preserve">              hold this.  It was suggested to consider having this be a part of our Spring 2019 general FLEX Day morning </w:t>
      </w:r>
      <w:r>
        <w:tab/>
        <w:t>session.</w:t>
      </w:r>
    </w:p>
    <w:p w:rsidR="00B24C68" w:rsidRDefault="00B24C68" w:rsidP="00C6678A">
      <w:pPr>
        <w:spacing w:after="0"/>
      </w:pPr>
    </w:p>
    <w:p w:rsidR="00B24C68" w:rsidRDefault="00B24C68" w:rsidP="00C6678A">
      <w:pPr>
        <w:spacing w:after="0"/>
      </w:pPr>
      <w:r>
        <w:tab/>
        <w:t>The 2 day “On Course” training funded by the BSOT grant is taking place this week.</w:t>
      </w:r>
    </w:p>
    <w:p w:rsidR="00C6678A" w:rsidRDefault="00C6678A" w:rsidP="00C6678A">
      <w:pPr>
        <w:spacing w:after="0"/>
      </w:pPr>
    </w:p>
    <w:p w:rsidR="00C6678A" w:rsidRDefault="00B24C68" w:rsidP="00C6678A">
      <w:pPr>
        <w:spacing w:after="0"/>
        <w:rPr>
          <w:b/>
          <w:u w:val="single"/>
        </w:rPr>
      </w:pPr>
      <w:r w:rsidRPr="00B24C68">
        <w:rPr>
          <w:b/>
          <w:u w:val="single"/>
        </w:rPr>
        <w:t>2018-2019 Grants Discussion</w:t>
      </w:r>
    </w:p>
    <w:p w:rsidR="00B24C68" w:rsidRDefault="00B24C68" w:rsidP="00C6678A">
      <w:pPr>
        <w:spacing w:after="0"/>
      </w:pPr>
      <w:r>
        <w:tab/>
        <w:t xml:space="preserve">Sable and Teresa have been working to simplify the grants application process.   Sable reviewed the proposed </w:t>
      </w:r>
    </w:p>
    <w:p w:rsidR="00B24C68" w:rsidRDefault="00B24C68" w:rsidP="00C6678A">
      <w:pPr>
        <w:spacing w:after="0"/>
      </w:pPr>
      <w:r>
        <w:t xml:space="preserve">               fillable grants and received feedback and general support from the g</w:t>
      </w:r>
      <w:r w:rsidR="00D233FB">
        <w:t xml:space="preserve">roup.  It was suggested that a </w:t>
      </w:r>
      <w:r>
        <w:t xml:space="preserve">line be </w:t>
      </w:r>
      <w:r>
        <w:tab/>
        <w:t xml:space="preserve">added indicating the applicant’s responsibility to ensure the application has been forwarded to Staff </w:t>
      </w:r>
      <w:r>
        <w:tab/>
        <w:t>Development by the appropriate deadline.  Further suggestions should be forwarded to Sable.</w:t>
      </w:r>
    </w:p>
    <w:p w:rsidR="00B24C68" w:rsidRDefault="00B24C68" w:rsidP="00C6678A">
      <w:pPr>
        <w:spacing w:after="0"/>
      </w:pPr>
    </w:p>
    <w:p w:rsidR="00B24C68" w:rsidRDefault="00B24C68" w:rsidP="00C6678A">
      <w:pPr>
        <w:spacing w:after="0"/>
      </w:pPr>
      <w:r>
        <w:tab/>
        <w:t>Katie proposed the following funding periods which were approved by the committee:</w:t>
      </w:r>
    </w:p>
    <w:p w:rsidR="00B24C68" w:rsidRDefault="00B24C68" w:rsidP="00C6678A">
      <w:pPr>
        <w:spacing w:after="0"/>
      </w:pPr>
      <w:r>
        <w:tab/>
      </w:r>
      <w:r>
        <w:tab/>
        <w:t>-Fall 2018 – Applications due by 9/22, to fund projects from 9/28/18-2/28/19</w:t>
      </w:r>
    </w:p>
    <w:p w:rsidR="00B24C68" w:rsidRDefault="00B24C68" w:rsidP="00C6678A">
      <w:pPr>
        <w:spacing w:after="0"/>
      </w:pPr>
      <w:r>
        <w:tab/>
      </w:r>
      <w:r>
        <w:tab/>
        <w:t>-Winter/Spring 2019 – Applications due by 11/30/18 to fund projects from 12/7-18-5/1/19</w:t>
      </w:r>
    </w:p>
    <w:p w:rsidR="00B24C68" w:rsidRDefault="00B24C68" w:rsidP="00C6678A">
      <w:pPr>
        <w:spacing w:after="0"/>
      </w:pPr>
      <w:r>
        <w:tab/>
      </w:r>
      <w:r>
        <w:tab/>
        <w:t>-Summer 2019 – Applications due by 4/5/19 to fund projects from 5/1/19-9/25/19</w:t>
      </w:r>
    </w:p>
    <w:p w:rsidR="00B24C68" w:rsidRDefault="00B24C68" w:rsidP="00C6678A">
      <w:pPr>
        <w:spacing w:after="0"/>
      </w:pPr>
    </w:p>
    <w:p w:rsidR="00B24C68" w:rsidRDefault="00B24C68" w:rsidP="00C6678A">
      <w:pPr>
        <w:spacing w:after="0"/>
        <w:rPr>
          <w:b/>
          <w:u w:val="single"/>
        </w:rPr>
      </w:pPr>
      <w:r w:rsidRPr="00B24C68">
        <w:rPr>
          <w:b/>
          <w:u w:val="single"/>
        </w:rPr>
        <w:t>2018-2019 Meeting Times</w:t>
      </w:r>
    </w:p>
    <w:p w:rsidR="00B24C68" w:rsidRPr="00B24C68" w:rsidRDefault="00B24C68" w:rsidP="00C6678A">
      <w:pPr>
        <w:spacing w:after="0"/>
      </w:pPr>
      <w:r>
        <w:tab/>
        <w:t>Katie proposed moving meetings to the 2</w:t>
      </w:r>
      <w:r w:rsidRPr="00B24C68">
        <w:rPr>
          <w:vertAlign w:val="superscript"/>
        </w:rPr>
        <w:t>nd</w:t>
      </w:r>
      <w:r>
        <w:t xml:space="preserve"> and 4</w:t>
      </w:r>
      <w:r w:rsidRPr="00B24C68">
        <w:rPr>
          <w:vertAlign w:val="superscript"/>
        </w:rPr>
        <w:t>th</w:t>
      </w:r>
      <w:r>
        <w:t xml:space="preserve"> Wednesdays of the month from 2:30-3:30 and the committee </w:t>
      </w:r>
      <w:r>
        <w:tab/>
        <w:t>agreed.</w:t>
      </w:r>
    </w:p>
    <w:p w:rsidR="00C6678A" w:rsidRDefault="00C6678A" w:rsidP="005473F9">
      <w:pPr>
        <w:spacing w:after="0"/>
        <w:rPr>
          <w:b/>
          <w:u w:val="single"/>
        </w:rPr>
      </w:pPr>
    </w:p>
    <w:p w:rsidR="00E841D1" w:rsidRPr="000A4F1F" w:rsidRDefault="000A4F1F" w:rsidP="005473F9">
      <w:pPr>
        <w:spacing w:after="0"/>
      </w:pPr>
      <w:r>
        <w:rPr>
          <w:b/>
          <w:u w:val="single"/>
        </w:rPr>
        <w:t>Fall FLEX Day Agenda Review</w:t>
      </w:r>
      <w:r w:rsidR="00E841D1" w:rsidRPr="00F40576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>
        <w:t xml:space="preserve"> The agenda and workshops were approved by the committee. </w:t>
      </w:r>
    </w:p>
    <w:p w:rsidR="00F40576" w:rsidRDefault="00F40576" w:rsidP="00F40576">
      <w:pPr>
        <w:pStyle w:val="ListParagraph"/>
        <w:numPr>
          <w:ilvl w:val="1"/>
          <w:numId w:val="5"/>
        </w:numPr>
      </w:pPr>
      <w:r>
        <w:t xml:space="preserve"> </w:t>
      </w:r>
    </w:p>
    <w:p w:rsidR="00F40576" w:rsidRDefault="000A4F1F" w:rsidP="00F40576">
      <w:r>
        <w:t>This meeting adjourned at 3:2</w:t>
      </w:r>
      <w:r w:rsidR="00F40576">
        <w:t>0pm, with the next meet</w:t>
      </w:r>
      <w:r>
        <w:t>ing to be on Wednesday, August 22</w:t>
      </w:r>
      <w:r w:rsidRPr="000A4F1F">
        <w:rPr>
          <w:vertAlign w:val="superscript"/>
        </w:rPr>
        <w:t>nd</w:t>
      </w:r>
      <w:r w:rsidR="00F40576">
        <w:t>, 2018</w:t>
      </w:r>
    </w:p>
    <w:p w:rsidR="007E78FD" w:rsidRDefault="007E78FD" w:rsidP="007E78FD"/>
    <w:sectPr w:rsidR="007E78FD" w:rsidSect="00547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617F"/>
    <w:multiLevelType w:val="hybridMultilevel"/>
    <w:tmpl w:val="087A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C6307"/>
    <w:multiLevelType w:val="hybridMultilevel"/>
    <w:tmpl w:val="83EE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301C3"/>
    <w:multiLevelType w:val="hybridMultilevel"/>
    <w:tmpl w:val="ADFC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84A2A"/>
    <w:multiLevelType w:val="hybridMultilevel"/>
    <w:tmpl w:val="C2BC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538B3"/>
    <w:multiLevelType w:val="hybridMultilevel"/>
    <w:tmpl w:val="0344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90B6B"/>
    <w:multiLevelType w:val="hybridMultilevel"/>
    <w:tmpl w:val="4FE6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E5"/>
    <w:rsid w:val="000A4F1F"/>
    <w:rsid w:val="00233E9A"/>
    <w:rsid w:val="005473F9"/>
    <w:rsid w:val="007E78FD"/>
    <w:rsid w:val="00885C18"/>
    <w:rsid w:val="009A0968"/>
    <w:rsid w:val="00B24C68"/>
    <w:rsid w:val="00B770E5"/>
    <w:rsid w:val="00C6678A"/>
    <w:rsid w:val="00D160A3"/>
    <w:rsid w:val="00D233FB"/>
    <w:rsid w:val="00D615CB"/>
    <w:rsid w:val="00E841D1"/>
    <w:rsid w:val="00F00BF5"/>
    <w:rsid w:val="00F14253"/>
    <w:rsid w:val="00F4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108A9"/>
  <w15:chartTrackingRefBased/>
  <w15:docId w15:val="{67A5D0EC-6F3B-468B-9485-B3C10C49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Katie O'Brien</cp:lastModifiedBy>
  <cp:revision>3</cp:revision>
  <dcterms:created xsi:type="dcterms:W3CDTF">2018-08-21T20:12:00Z</dcterms:created>
  <dcterms:modified xsi:type="dcterms:W3CDTF">2018-08-27T21:42:00Z</dcterms:modified>
</cp:coreProperties>
</file>