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5BEDB" w14:textId="79CF9AD4" w:rsidR="00C71650" w:rsidRDefault="00C71650" w:rsidP="00C71650">
      <w:pPr>
        <w:pStyle w:val="NormalWeb"/>
        <w:rPr>
          <w:rFonts w:ascii="Arial" w:hAnsi="Arial" w:cs="Arial"/>
          <w:b/>
          <w:bCs/>
          <w:color w:val="000000"/>
          <w:sz w:val="28"/>
          <w:szCs w:val="28"/>
        </w:rPr>
      </w:pPr>
      <w:r>
        <w:rPr>
          <w:rFonts w:ascii="Arial" w:hAnsi="Arial" w:cs="Arial"/>
          <w:b/>
          <w:bCs/>
          <w:color w:val="000000"/>
          <w:sz w:val="28"/>
          <w:szCs w:val="28"/>
        </w:rPr>
        <w:t xml:space="preserve">Distance Education Committee Agenda </w:t>
      </w:r>
      <w:r w:rsidR="007D0A06">
        <w:rPr>
          <w:rFonts w:ascii="Arial" w:hAnsi="Arial" w:cs="Arial"/>
          <w:b/>
          <w:bCs/>
          <w:color w:val="000000"/>
          <w:sz w:val="28"/>
          <w:szCs w:val="28"/>
        </w:rPr>
        <w:t>March</w:t>
      </w:r>
      <w:r w:rsidR="004424A2">
        <w:rPr>
          <w:rFonts w:ascii="Arial" w:hAnsi="Arial" w:cs="Arial"/>
          <w:b/>
          <w:bCs/>
          <w:color w:val="000000"/>
          <w:sz w:val="28"/>
          <w:szCs w:val="28"/>
        </w:rPr>
        <w:t xml:space="preserve"> </w:t>
      </w:r>
      <w:r w:rsidR="00431D14">
        <w:rPr>
          <w:rFonts w:ascii="Arial" w:hAnsi="Arial" w:cs="Arial"/>
          <w:b/>
          <w:bCs/>
          <w:color w:val="000000"/>
          <w:sz w:val="28"/>
          <w:szCs w:val="28"/>
        </w:rPr>
        <w:t>8</w:t>
      </w:r>
      <w:r w:rsidR="004424A2">
        <w:rPr>
          <w:rFonts w:ascii="Arial" w:hAnsi="Arial" w:cs="Arial"/>
          <w:b/>
          <w:bCs/>
          <w:color w:val="000000"/>
          <w:sz w:val="28"/>
          <w:szCs w:val="28"/>
        </w:rPr>
        <w:t>th</w:t>
      </w:r>
      <w:r>
        <w:rPr>
          <w:rFonts w:ascii="Arial" w:hAnsi="Arial" w:cs="Arial"/>
          <w:b/>
          <w:bCs/>
          <w:color w:val="000000"/>
          <w:sz w:val="28"/>
          <w:szCs w:val="28"/>
        </w:rPr>
        <w:t>, 202</w:t>
      </w:r>
      <w:r w:rsidR="00431D14">
        <w:rPr>
          <w:rFonts w:ascii="Arial" w:hAnsi="Arial" w:cs="Arial"/>
          <w:b/>
          <w:bCs/>
          <w:color w:val="000000"/>
          <w:sz w:val="28"/>
          <w:szCs w:val="28"/>
        </w:rPr>
        <w:t>1</w:t>
      </w:r>
    </w:p>
    <w:p w14:paraId="7597B2E5" w14:textId="505BCE17" w:rsidR="00C71650" w:rsidRDefault="00C71650" w:rsidP="00C71650">
      <w:pPr>
        <w:pStyle w:val="NormalWeb"/>
        <w:numPr>
          <w:ilvl w:val="0"/>
          <w:numId w:val="1"/>
        </w:numPr>
        <w:rPr>
          <w:rFonts w:ascii="Arial" w:hAnsi="Arial" w:cs="Arial"/>
          <w:color w:val="000000"/>
          <w:sz w:val="28"/>
          <w:szCs w:val="28"/>
        </w:rPr>
      </w:pPr>
      <w:r>
        <w:rPr>
          <w:rFonts w:ascii="Arial" w:hAnsi="Arial" w:cs="Arial"/>
          <w:bCs/>
          <w:color w:val="000000"/>
          <w:sz w:val="28"/>
          <w:szCs w:val="28"/>
        </w:rPr>
        <w:t>Approval of</w:t>
      </w:r>
      <w:r w:rsidR="00D631F9">
        <w:rPr>
          <w:rFonts w:ascii="Arial" w:hAnsi="Arial" w:cs="Arial"/>
          <w:bCs/>
          <w:color w:val="000000"/>
          <w:sz w:val="28"/>
          <w:szCs w:val="28"/>
        </w:rPr>
        <w:t xml:space="preserve"> </w:t>
      </w:r>
      <w:r w:rsidR="00757ED3">
        <w:rPr>
          <w:rFonts w:ascii="Arial" w:hAnsi="Arial" w:cs="Arial"/>
          <w:bCs/>
          <w:color w:val="000000"/>
          <w:sz w:val="28"/>
          <w:szCs w:val="28"/>
        </w:rPr>
        <w:t>February</w:t>
      </w:r>
      <w:r>
        <w:rPr>
          <w:rFonts w:ascii="Arial" w:hAnsi="Arial" w:cs="Arial"/>
          <w:bCs/>
          <w:color w:val="000000"/>
          <w:sz w:val="28"/>
          <w:szCs w:val="28"/>
        </w:rPr>
        <w:t xml:space="preserve"> </w:t>
      </w:r>
      <w:r w:rsidR="00757ED3">
        <w:rPr>
          <w:rFonts w:ascii="Arial" w:hAnsi="Arial" w:cs="Arial"/>
          <w:bCs/>
          <w:color w:val="000000"/>
          <w:sz w:val="28"/>
          <w:szCs w:val="28"/>
        </w:rPr>
        <w:t>8</w:t>
      </w:r>
      <w:r>
        <w:rPr>
          <w:rFonts w:ascii="Arial" w:hAnsi="Arial" w:cs="Arial"/>
          <w:bCs/>
          <w:color w:val="000000"/>
          <w:sz w:val="28"/>
          <w:szCs w:val="28"/>
        </w:rPr>
        <w:t>th, 202</w:t>
      </w:r>
      <w:r w:rsidR="00757ED3">
        <w:rPr>
          <w:rFonts w:ascii="Arial" w:hAnsi="Arial" w:cs="Arial"/>
          <w:bCs/>
          <w:color w:val="000000"/>
          <w:sz w:val="28"/>
          <w:szCs w:val="28"/>
        </w:rPr>
        <w:t>1</w:t>
      </w:r>
      <w:r>
        <w:rPr>
          <w:rFonts w:ascii="Arial" w:hAnsi="Arial" w:cs="Arial"/>
          <w:bCs/>
          <w:color w:val="000000"/>
          <w:sz w:val="28"/>
          <w:szCs w:val="28"/>
        </w:rPr>
        <w:t xml:space="preserve"> Meeting Minutes</w:t>
      </w:r>
    </w:p>
    <w:p w14:paraId="1E8169ED" w14:textId="324C2EF3" w:rsidR="00C71650" w:rsidRPr="00C71650" w:rsidRDefault="00C71650" w:rsidP="00C71650">
      <w:pPr>
        <w:pStyle w:val="NormalWeb"/>
        <w:numPr>
          <w:ilvl w:val="0"/>
          <w:numId w:val="1"/>
        </w:numPr>
        <w:rPr>
          <w:rFonts w:ascii="Arial" w:hAnsi="Arial" w:cs="Arial"/>
          <w:color w:val="000000"/>
          <w:sz w:val="28"/>
          <w:szCs w:val="28"/>
        </w:rPr>
      </w:pPr>
      <w:r>
        <w:rPr>
          <w:rFonts w:ascii="Arial" w:hAnsi="Arial" w:cs="Arial"/>
          <w:bCs/>
          <w:color w:val="000000"/>
          <w:sz w:val="28"/>
          <w:szCs w:val="28"/>
        </w:rPr>
        <w:t>Instructional Technology Tools and Setting (Zulma and Gabby)</w:t>
      </w:r>
    </w:p>
    <w:p w14:paraId="65C96663" w14:textId="63143629" w:rsidR="00C71650" w:rsidRDefault="00C71650" w:rsidP="00C71650">
      <w:pPr>
        <w:pStyle w:val="NormalWeb"/>
        <w:numPr>
          <w:ilvl w:val="1"/>
          <w:numId w:val="1"/>
        </w:numPr>
        <w:rPr>
          <w:rFonts w:ascii="Arial" w:hAnsi="Arial" w:cs="Arial"/>
          <w:color w:val="000000"/>
          <w:sz w:val="28"/>
          <w:szCs w:val="28"/>
        </w:rPr>
      </w:pPr>
      <w:r>
        <w:rPr>
          <w:rFonts w:ascii="Arial" w:hAnsi="Arial" w:cs="Arial"/>
          <w:bCs/>
          <w:color w:val="000000"/>
          <w:sz w:val="28"/>
          <w:szCs w:val="28"/>
        </w:rPr>
        <w:t>Tech problems</w:t>
      </w:r>
      <w:r w:rsidR="00FE268D">
        <w:rPr>
          <w:rFonts w:ascii="Arial" w:hAnsi="Arial" w:cs="Arial"/>
          <w:bCs/>
          <w:color w:val="000000"/>
          <w:sz w:val="28"/>
          <w:szCs w:val="28"/>
        </w:rPr>
        <w:t>/updates</w:t>
      </w:r>
      <w:r w:rsidR="004424A2">
        <w:rPr>
          <w:rFonts w:ascii="Arial" w:hAnsi="Arial" w:cs="Arial"/>
          <w:bCs/>
          <w:color w:val="000000"/>
          <w:sz w:val="28"/>
          <w:szCs w:val="28"/>
        </w:rPr>
        <w:t xml:space="preserve">- </w:t>
      </w:r>
      <w:proofErr w:type="spellStart"/>
      <w:r w:rsidR="00757ED3">
        <w:rPr>
          <w:rFonts w:ascii="Arial" w:hAnsi="Arial" w:cs="Arial"/>
          <w:bCs/>
          <w:color w:val="000000"/>
          <w:sz w:val="28"/>
          <w:szCs w:val="28"/>
        </w:rPr>
        <w:t>Knowmia</w:t>
      </w:r>
      <w:proofErr w:type="spellEnd"/>
      <w:r w:rsidR="006347EF">
        <w:rPr>
          <w:rFonts w:ascii="Arial" w:hAnsi="Arial" w:cs="Arial"/>
          <w:bCs/>
          <w:color w:val="000000"/>
          <w:sz w:val="28"/>
          <w:szCs w:val="28"/>
        </w:rPr>
        <w:t xml:space="preserve"> </w:t>
      </w:r>
    </w:p>
    <w:p w14:paraId="48FBF2F8" w14:textId="66E0E3CE" w:rsidR="00C71650" w:rsidRDefault="00C71650" w:rsidP="00970DF2">
      <w:pPr>
        <w:pStyle w:val="NormalWeb"/>
        <w:numPr>
          <w:ilvl w:val="0"/>
          <w:numId w:val="1"/>
        </w:numPr>
        <w:rPr>
          <w:rFonts w:ascii="Arial" w:hAnsi="Arial" w:cs="Arial"/>
          <w:color w:val="000000"/>
          <w:sz w:val="28"/>
          <w:szCs w:val="28"/>
        </w:rPr>
      </w:pPr>
      <w:r>
        <w:rPr>
          <w:rFonts w:ascii="Arial" w:hAnsi="Arial" w:cs="Arial"/>
          <w:color w:val="000000"/>
          <w:sz w:val="28"/>
          <w:szCs w:val="28"/>
        </w:rPr>
        <w:t>Manager’s Report (Grant)</w:t>
      </w:r>
    </w:p>
    <w:p w14:paraId="2D8AFA05" w14:textId="4B11C4F0" w:rsidR="004424A2" w:rsidRDefault="006E3A78" w:rsidP="00431D14">
      <w:pPr>
        <w:pStyle w:val="NormalWeb"/>
        <w:numPr>
          <w:ilvl w:val="1"/>
          <w:numId w:val="1"/>
        </w:numPr>
        <w:rPr>
          <w:rFonts w:ascii="Arial" w:hAnsi="Arial" w:cs="Arial"/>
          <w:color w:val="000000"/>
          <w:sz w:val="28"/>
          <w:szCs w:val="28"/>
        </w:rPr>
      </w:pPr>
      <w:r>
        <w:rPr>
          <w:rFonts w:ascii="Arial" w:hAnsi="Arial" w:cs="Arial"/>
          <w:color w:val="000000"/>
          <w:sz w:val="28"/>
          <w:szCs w:val="28"/>
        </w:rPr>
        <w:t>Preparation for the DE ACCJC report- no acti</w:t>
      </w:r>
      <w:r w:rsidR="00D631F9">
        <w:rPr>
          <w:rFonts w:ascii="Arial" w:hAnsi="Arial" w:cs="Arial"/>
          <w:color w:val="000000"/>
          <w:sz w:val="28"/>
          <w:szCs w:val="28"/>
        </w:rPr>
        <w:t>on needed</w:t>
      </w:r>
    </w:p>
    <w:p w14:paraId="03BCFEBD" w14:textId="0E190C11" w:rsidR="000F71A4" w:rsidRPr="00431D14" w:rsidRDefault="000F71A4" w:rsidP="00431D14">
      <w:pPr>
        <w:pStyle w:val="NormalWeb"/>
        <w:numPr>
          <w:ilvl w:val="1"/>
          <w:numId w:val="1"/>
        </w:numPr>
        <w:rPr>
          <w:rFonts w:ascii="Arial" w:hAnsi="Arial" w:cs="Arial"/>
          <w:color w:val="000000"/>
          <w:sz w:val="28"/>
          <w:szCs w:val="28"/>
        </w:rPr>
      </w:pPr>
      <w:r>
        <w:rPr>
          <w:rFonts w:ascii="Arial" w:hAnsi="Arial" w:cs="Arial"/>
          <w:color w:val="000000"/>
          <w:sz w:val="28"/>
          <w:szCs w:val="28"/>
        </w:rPr>
        <w:t>DE Coordinator/POCR position funding for 2021/2022</w:t>
      </w:r>
    </w:p>
    <w:p w14:paraId="0B829AA0" w14:textId="3B3758A3" w:rsidR="00431D14" w:rsidRPr="00757ED3" w:rsidRDefault="00C71650" w:rsidP="00757ED3">
      <w:pPr>
        <w:pStyle w:val="NormalWeb"/>
        <w:numPr>
          <w:ilvl w:val="0"/>
          <w:numId w:val="1"/>
        </w:numPr>
        <w:rPr>
          <w:rFonts w:ascii="Arial" w:hAnsi="Arial" w:cs="Arial"/>
          <w:color w:val="000000"/>
          <w:sz w:val="28"/>
          <w:szCs w:val="28"/>
        </w:rPr>
      </w:pPr>
      <w:r w:rsidRPr="00D97F50">
        <w:rPr>
          <w:rFonts w:ascii="Arial" w:hAnsi="Arial" w:cs="Arial"/>
          <w:color w:val="000000"/>
          <w:sz w:val="28"/>
          <w:szCs w:val="28"/>
        </w:rPr>
        <w:t>CTE Pathways/IOP Grant update</w:t>
      </w:r>
      <w:r w:rsidR="00D97F50">
        <w:rPr>
          <w:rFonts w:ascii="Arial" w:hAnsi="Arial" w:cs="Arial"/>
          <w:color w:val="000000"/>
          <w:sz w:val="28"/>
          <w:szCs w:val="28"/>
        </w:rPr>
        <w:t xml:space="preserve"> (Jenni)</w:t>
      </w:r>
      <w:r w:rsidR="00431D14">
        <w:rPr>
          <w:rFonts w:ascii="Arial" w:hAnsi="Arial" w:cs="Arial"/>
          <w:color w:val="000000"/>
          <w:sz w:val="28"/>
          <w:szCs w:val="28"/>
        </w:rPr>
        <w:t xml:space="preserve"> </w:t>
      </w:r>
      <w:r w:rsidR="00431D14" w:rsidRPr="00431D14">
        <w:rPr>
          <w:rFonts w:ascii="Arial" w:hAnsi="Arial" w:cs="Arial"/>
          <w:color w:val="000000"/>
          <w:sz w:val="28"/>
          <w:szCs w:val="28"/>
        </w:rPr>
        <w:t xml:space="preserve">POCR </w:t>
      </w:r>
    </w:p>
    <w:p w14:paraId="3F934A29" w14:textId="0E60018B" w:rsidR="00431D14" w:rsidRPr="00431D14" w:rsidRDefault="00431D14" w:rsidP="00431D14">
      <w:pPr>
        <w:pStyle w:val="NormalWeb"/>
        <w:numPr>
          <w:ilvl w:val="1"/>
          <w:numId w:val="1"/>
        </w:numPr>
        <w:rPr>
          <w:rFonts w:ascii="Arial" w:hAnsi="Arial" w:cs="Arial"/>
          <w:color w:val="000000"/>
          <w:sz w:val="28"/>
          <w:szCs w:val="28"/>
        </w:rPr>
      </w:pPr>
      <w:r>
        <w:rPr>
          <w:rFonts w:ascii="Arial" w:hAnsi="Arial" w:cs="Arial"/>
          <w:color w:val="000000"/>
          <w:sz w:val="28"/>
          <w:szCs w:val="28"/>
        </w:rPr>
        <w:t>POCR Training</w:t>
      </w:r>
      <w:r w:rsidR="00532A57">
        <w:rPr>
          <w:rFonts w:ascii="Arial" w:hAnsi="Arial" w:cs="Arial"/>
          <w:color w:val="000000"/>
          <w:sz w:val="28"/>
          <w:szCs w:val="28"/>
        </w:rPr>
        <w:t xml:space="preserve"> and club meetings</w:t>
      </w:r>
    </w:p>
    <w:p w14:paraId="7B1D5F65" w14:textId="57B524E3" w:rsidR="00732ED3" w:rsidRDefault="00C71650" w:rsidP="00732ED3">
      <w:pPr>
        <w:pStyle w:val="NormalWeb"/>
        <w:numPr>
          <w:ilvl w:val="0"/>
          <w:numId w:val="1"/>
        </w:numPr>
        <w:rPr>
          <w:rFonts w:ascii="Arial" w:hAnsi="Arial" w:cs="Arial"/>
          <w:color w:val="000000"/>
          <w:sz w:val="28"/>
          <w:szCs w:val="28"/>
        </w:rPr>
      </w:pPr>
      <w:r>
        <w:rPr>
          <w:rFonts w:ascii="Arial" w:hAnsi="Arial" w:cs="Arial"/>
          <w:color w:val="000000"/>
          <w:sz w:val="28"/>
          <w:szCs w:val="28"/>
        </w:rPr>
        <w:t>Updates and Professional Develo</w:t>
      </w:r>
      <w:r w:rsidR="00D631F9">
        <w:rPr>
          <w:rFonts w:ascii="Arial" w:hAnsi="Arial" w:cs="Arial"/>
          <w:color w:val="000000"/>
          <w:sz w:val="28"/>
          <w:szCs w:val="28"/>
        </w:rPr>
        <w:t>pment</w:t>
      </w:r>
      <w:r w:rsidR="00757ED3">
        <w:rPr>
          <w:rFonts w:ascii="Arial" w:hAnsi="Arial" w:cs="Arial"/>
          <w:color w:val="000000"/>
          <w:sz w:val="28"/>
          <w:szCs w:val="28"/>
        </w:rPr>
        <w:t>- Jill</w:t>
      </w:r>
    </w:p>
    <w:p w14:paraId="205C921E" w14:textId="77777777" w:rsidR="00757ED3" w:rsidRDefault="00757ED3" w:rsidP="00431D14">
      <w:pPr>
        <w:pStyle w:val="NormalWeb"/>
        <w:numPr>
          <w:ilvl w:val="1"/>
          <w:numId w:val="1"/>
        </w:numPr>
        <w:rPr>
          <w:rFonts w:ascii="Arial" w:hAnsi="Arial" w:cs="Arial"/>
          <w:color w:val="000000"/>
          <w:sz w:val="28"/>
          <w:szCs w:val="28"/>
        </w:rPr>
      </w:pPr>
      <w:r>
        <w:rPr>
          <w:rFonts w:ascii="Arial" w:hAnsi="Arial" w:cs="Arial"/>
          <w:color w:val="000000"/>
          <w:sz w:val="28"/>
          <w:szCs w:val="28"/>
        </w:rPr>
        <w:t xml:space="preserve">Equity offering DE training with Flex Credit.  </w:t>
      </w:r>
      <w:r w:rsidRPr="00DA7388">
        <w:rPr>
          <w:rFonts w:ascii="Arial" w:hAnsi="Arial" w:cs="Arial"/>
          <w:i/>
          <w:iCs/>
          <w:color w:val="000000"/>
          <w:sz w:val="28"/>
          <w:szCs w:val="28"/>
        </w:rPr>
        <w:t>Practicing Radical Love:  Breaking Down Instructor Hierarchy</w:t>
      </w:r>
      <w:r>
        <w:rPr>
          <w:rFonts w:ascii="Arial" w:hAnsi="Arial" w:cs="Arial"/>
          <w:color w:val="000000"/>
          <w:sz w:val="28"/>
          <w:szCs w:val="28"/>
        </w:rPr>
        <w:t xml:space="preserve">, 3/12 and 3/19: 1:30-4pm.  </w:t>
      </w:r>
    </w:p>
    <w:p w14:paraId="22D31841" w14:textId="5F2ECB98" w:rsidR="00431D14" w:rsidRDefault="00757ED3" w:rsidP="00431D14">
      <w:pPr>
        <w:pStyle w:val="NormalWeb"/>
        <w:numPr>
          <w:ilvl w:val="1"/>
          <w:numId w:val="1"/>
        </w:numPr>
        <w:rPr>
          <w:rFonts w:ascii="Arial" w:hAnsi="Arial" w:cs="Arial"/>
          <w:color w:val="000000"/>
          <w:sz w:val="28"/>
          <w:szCs w:val="28"/>
        </w:rPr>
      </w:pPr>
      <w:r>
        <w:rPr>
          <w:rFonts w:ascii="Arial" w:hAnsi="Arial" w:cs="Arial"/>
          <w:color w:val="000000"/>
          <w:sz w:val="28"/>
          <w:szCs w:val="28"/>
        </w:rPr>
        <w:t xml:space="preserve">@ONE </w:t>
      </w:r>
      <w:r w:rsidRPr="00DA7388">
        <w:rPr>
          <w:rFonts w:ascii="Arial" w:hAnsi="Arial" w:cs="Arial"/>
          <w:i/>
          <w:iCs/>
          <w:color w:val="000000"/>
          <w:sz w:val="28"/>
          <w:szCs w:val="28"/>
        </w:rPr>
        <w:t>Intro to</w:t>
      </w:r>
      <w:r w:rsidR="006347EF" w:rsidRPr="00DA7388">
        <w:rPr>
          <w:rFonts w:ascii="Arial" w:hAnsi="Arial" w:cs="Arial"/>
          <w:i/>
          <w:iCs/>
          <w:color w:val="000000"/>
          <w:sz w:val="28"/>
          <w:szCs w:val="28"/>
        </w:rPr>
        <w:t xml:space="preserve"> Live Online Teaching and Learning</w:t>
      </w:r>
      <w:r w:rsidR="006347EF">
        <w:rPr>
          <w:rFonts w:ascii="Arial" w:hAnsi="Arial" w:cs="Arial"/>
          <w:color w:val="000000"/>
          <w:sz w:val="28"/>
          <w:szCs w:val="28"/>
        </w:rPr>
        <w:t xml:space="preserve"> new course being offered.  $</w:t>
      </w:r>
      <w:proofErr w:type="gramStart"/>
      <w:r w:rsidR="006347EF">
        <w:rPr>
          <w:rFonts w:ascii="Arial" w:hAnsi="Arial" w:cs="Arial"/>
          <w:color w:val="000000"/>
          <w:sz w:val="28"/>
          <w:szCs w:val="28"/>
        </w:rPr>
        <w:t>45</w:t>
      </w:r>
      <w:r w:rsidR="00DA7388">
        <w:rPr>
          <w:rFonts w:ascii="Arial" w:hAnsi="Arial" w:cs="Arial"/>
          <w:color w:val="000000"/>
          <w:sz w:val="28"/>
          <w:szCs w:val="28"/>
        </w:rPr>
        <w:t xml:space="preserve">  I’ve</w:t>
      </w:r>
      <w:proofErr w:type="gramEnd"/>
      <w:r w:rsidR="00DA7388">
        <w:rPr>
          <w:rFonts w:ascii="Arial" w:hAnsi="Arial" w:cs="Arial"/>
          <w:color w:val="000000"/>
          <w:sz w:val="28"/>
          <w:szCs w:val="28"/>
        </w:rPr>
        <w:t xml:space="preserve"> asked for more PD funding.</w:t>
      </w:r>
    </w:p>
    <w:p w14:paraId="54661765" w14:textId="1DC05A6A" w:rsidR="004424A2" w:rsidRDefault="00DA7388" w:rsidP="00DA7388">
      <w:pPr>
        <w:pStyle w:val="NormalWeb"/>
        <w:numPr>
          <w:ilvl w:val="1"/>
          <w:numId w:val="1"/>
        </w:numPr>
        <w:rPr>
          <w:rFonts w:ascii="Arial" w:hAnsi="Arial" w:cs="Arial"/>
          <w:color w:val="000000"/>
          <w:sz w:val="28"/>
          <w:szCs w:val="28"/>
        </w:rPr>
      </w:pPr>
      <w:r>
        <w:rPr>
          <w:rFonts w:ascii="Arial" w:hAnsi="Arial" w:cs="Arial"/>
          <w:color w:val="000000"/>
          <w:sz w:val="28"/>
          <w:szCs w:val="28"/>
        </w:rPr>
        <w:t xml:space="preserve">Per BOG, COLA to be tied to 10% increase in online offerings for 2021-2022. </w:t>
      </w:r>
    </w:p>
    <w:p w14:paraId="77594F19" w14:textId="2F94736F" w:rsidR="00E70D9F" w:rsidRPr="00DA7388" w:rsidRDefault="00E70D9F" w:rsidP="00DA7388">
      <w:pPr>
        <w:pStyle w:val="NormalWeb"/>
        <w:numPr>
          <w:ilvl w:val="1"/>
          <w:numId w:val="1"/>
        </w:numPr>
        <w:rPr>
          <w:rFonts w:ascii="Arial" w:hAnsi="Arial" w:cs="Arial"/>
          <w:color w:val="000000"/>
          <w:sz w:val="28"/>
          <w:szCs w:val="28"/>
        </w:rPr>
      </w:pPr>
      <w:r>
        <w:rPr>
          <w:rFonts w:ascii="Arial" w:hAnsi="Arial" w:cs="Arial"/>
          <w:color w:val="000000"/>
          <w:sz w:val="28"/>
          <w:szCs w:val="28"/>
        </w:rPr>
        <w:t xml:space="preserve">Add Wellness Central to all course shells automatically.  </w:t>
      </w:r>
    </w:p>
    <w:p w14:paraId="68474471" w14:textId="77777777" w:rsidR="00C71650" w:rsidRDefault="00C71650" w:rsidP="00C71650">
      <w:pPr>
        <w:pStyle w:val="NormalWeb"/>
        <w:numPr>
          <w:ilvl w:val="0"/>
          <w:numId w:val="1"/>
        </w:numPr>
        <w:rPr>
          <w:rFonts w:ascii="Arial" w:hAnsi="Arial" w:cs="Arial"/>
          <w:color w:val="000000"/>
          <w:sz w:val="28"/>
          <w:szCs w:val="28"/>
        </w:rPr>
      </w:pPr>
      <w:r>
        <w:rPr>
          <w:rFonts w:ascii="Arial" w:hAnsi="Arial" w:cs="Arial"/>
          <w:bCs/>
          <w:color w:val="000000"/>
          <w:sz w:val="28"/>
          <w:szCs w:val="28"/>
        </w:rPr>
        <w:t>Technology Update (Gary)</w:t>
      </w:r>
    </w:p>
    <w:p w14:paraId="111992EC" w14:textId="77777777" w:rsidR="00C71650" w:rsidRDefault="00C71650" w:rsidP="00C71650">
      <w:pPr>
        <w:pStyle w:val="NormalWeb"/>
        <w:numPr>
          <w:ilvl w:val="0"/>
          <w:numId w:val="1"/>
        </w:numPr>
        <w:rPr>
          <w:rFonts w:ascii="Arial" w:hAnsi="Arial" w:cs="Arial"/>
          <w:color w:val="000000"/>
          <w:sz w:val="28"/>
          <w:szCs w:val="28"/>
        </w:rPr>
      </w:pPr>
      <w:r>
        <w:rPr>
          <w:rFonts w:ascii="Arial" w:hAnsi="Arial" w:cs="Arial"/>
          <w:bCs/>
          <w:color w:val="000000"/>
          <w:sz w:val="28"/>
          <w:szCs w:val="28"/>
        </w:rPr>
        <w:t xml:space="preserve">Online </w:t>
      </w:r>
      <w:proofErr w:type="gramStart"/>
      <w:r>
        <w:rPr>
          <w:rFonts w:ascii="Arial" w:hAnsi="Arial" w:cs="Arial"/>
          <w:bCs/>
          <w:color w:val="000000"/>
          <w:sz w:val="28"/>
          <w:szCs w:val="28"/>
        </w:rPr>
        <w:t>Counseling  (</w:t>
      </w:r>
      <w:proofErr w:type="gramEnd"/>
      <w:r>
        <w:rPr>
          <w:rFonts w:ascii="Arial" w:hAnsi="Arial" w:cs="Arial"/>
          <w:bCs/>
          <w:color w:val="000000"/>
          <w:sz w:val="28"/>
          <w:szCs w:val="28"/>
        </w:rPr>
        <w:t>Yunior)</w:t>
      </w:r>
    </w:p>
    <w:p w14:paraId="1D26227B" w14:textId="77777777" w:rsidR="00C71650" w:rsidRDefault="00C71650" w:rsidP="00C71650">
      <w:pPr>
        <w:pStyle w:val="NormalWeb"/>
        <w:numPr>
          <w:ilvl w:val="0"/>
          <w:numId w:val="1"/>
        </w:numPr>
        <w:rPr>
          <w:rFonts w:ascii="Arial" w:hAnsi="Arial" w:cs="Arial"/>
          <w:color w:val="000000"/>
          <w:sz w:val="28"/>
          <w:szCs w:val="28"/>
        </w:rPr>
      </w:pPr>
      <w:r>
        <w:rPr>
          <w:rFonts w:ascii="Arial" w:hAnsi="Arial" w:cs="Arial"/>
          <w:bCs/>
          <w:color w:val="000000"/>
          <w:sz w:val="28"/>
          <w:szCs w:val="28"/>
        </w:rPr>
        <w:t>Library Online Services (Irene)</w:t>
      </w:r>
    </w:p>
    <w:p w14:paraId="5B058BBE" w14:textId="731EFBEC" w:rsidR="00C71650" w:rsidRPr="00FE268D" w:rsidRDefault="00C71650" w:rsidP="00C71650">
      <w:pPr>
        <w:pStyle w:val="NormalWeb"/>
        <w:numPr>
          <w:ilvl w:val="0"/>
          <w:numId w:val="1"/>
        </w:numPr>
        <w:rPr>
          <w:rFonts w:ascii="Arial" w:hAnsi="Arial" w:cs="Arial"/>
          <w:color w:val="000000"/>
          <w:sz w:val="28"/>
          <w:szCs w:val="28"/>
        </w:rPr>
      </w:pPr>
      <w:r>
        <w:rPr>
          <w:rFonts w:ascii="Arial" w:hAnsi="Arial" w:cs="Arial"/>
          <w:bCs/>
          <w:color w:val="000000"/>
          <w:sz w:val="28"/>
          <w:szCs w:val="28"/>
        </w:rPr>
        <w:t>Online Education Initiative-(CVC) Update (Jill)</w:t>
      </w:r>
    </w:p>
    <w:p w14:paraId="7F25EB7D" w14:textId="3B13A6C6" w:rsidR="00FE268D" w:rsidRPr="00DA7388" w:rsidRDefault="00FE268D" w:rsidP="00FE268D">
      <w:pPr>
        <w:pStyle w:val="NormalWeb"/>
        <w:numPr>
          <w:ilvl w:val="1"/>
          <w:numId w:val="1"/>
        </w:numPr>
        <w:rPr>
          <w:rFonts w:ascii="Arial" w:hAnsi="Arial" w:cs="Arial"/>
          <w:color w:val="000000"/>
          <w:sz w:val="28"/>
          <w:szCs w:val="28"/>
        </w:rPr>
      </w:pPr>
      <w:r w:rsidRPr="00D97F50">
        <w:rPr>
          <w:rFonts w:ascii="Arial" w:hAnsi="Arial" w:cs="Arial"/>
          <w:bCs/>
          <w:color w:val="000000"/>
          <w:sz w:val="28"/>
          <w:szCs w:val="28"/>
        </w:rPr>
        <w:t>Course Exchange</w:t>
      </w:r>
      <w:r>
        <w:rPr>
          <w:rFonts w:ascii="Arial" w:hAnsi="Arial" w:cs="Arial"/>
          <w:bCs/>
          <w:color w:val="000000"/>
          <w:sz w:val="28"/>
          <w:szCs w:val="28"/>
        </w:rPr>
        <w:t xml:space="preserve">- formerly called </w:t>
      </w:r>
      <w:r w:rsidRPr="00D97F50">
        <w:rPr>
          <w:rFonts w:ascii="Arial" w:hAnsi="Arial" w:cs="Arial"/>
          <w:bCs/>
          <w:i/>
          <w:iCs/>
          <w:color w:val="000000"/>
          <w:sz w:val="28"/>
          <w:szCs w:val="28"/>
        </w:rPr>
        <w:t>Finish Faster Online</w:t>
      </w:r>
      <w:r>
        <w:rPr>
          <w:rFonts w:ascii="Arial" w:hAnsi="Arial" w:cs="Arial"/>
          <w:bCs/>
          <w:color w:val="000000"/>
          <w:sz w:val="28"/>
          <w:szCs w:val="28"/>
        </w:rPr>
        <w:t xml:space="preserve"> now called </w:t>
      </w:r>
      <w:hyperlink r:id="rId7" w:history="1">
        <w:r w:rsidRPr="00D97F50">
          <w:rPr>
            <w:rStyle w:val="Hyperlink"/>
            <w:rFonts w:ascii="Arial" w:hAnsi="Arial" w:cs="Arial"/>
            <w:b/>
            <w:i/>
            <w:iCs/>
            <w:sz w:val="28"/>
            <w:szCs w:val="28"/>
          </w:rPr>
          <w:t>Online Course Finder</w:t>
        </w:r>
      </w:hyperlink>
      <w:r w:rsidRPr="00D97F50">
        <w:rPr>
          <w:rFonts w:ascii="Arial" w:hAnsi="Arial" w:cs="Arial"/>
          <w:b/>
          <w:i/>
          <w:iCs/>
          <w:color w:val="000000"/>
          <w:sz w:val="28"/>
          <w:szCs w:val="28"/>
        </w:rPr>
        <w:t>.</w:t>
      </w:r>
      <w:r>
        <w:rPr>
          <w:rFonts w:ascii="Arial" w:hAnsi="Arial" w:cs="Arial"/>
          <w:bCs/>
          <w:color w:val="000000"/>
          <w:sz w:val="28"/>
          <w:szCs w:val="28"/>
        </w:rPr>
        <w:t xml:space="preserve">  Check that your </w:t>
      </w:r>
      <w:r w:rsidR="00DA7388">
        <w:rPr>
          <w:rFonts w:ascii="Arial" w:hAnsi="Arial" w:cs="Arial"/>
          <w:bCs/>
          <w:color w:val="000000"/>
          <w:sz w:val="28"/>
          <w:szCs w:val="28"/>
        </w:rPr>
        <w:t xml:space="preserve">summer </w:t>
      </w:r>
      <w:r>
        <w:rPr>
          <w:rFonts w:ascii="Arial" w:hAnsi="Arial" w:cs="Arial"/>
          <w:bCs/>
          <w:color w:val="000000"/>
          <w:sz w:val="28"/>
          <w:szCs w:val="28"/>
        </w:rPr>
        <w:t xml:space="preserve">online courses at Rio Hondo are listed and listed correctly. </w:t>
      </w:r>
    </w:p>
    <w:p w14:paraId="7BF1C2D5" w14:textId="11087FBC" w:rsidR="00DA7388" w:rsidRPr="00C71650" w:rsidRDefault="00DA7388" w:rsidP="00FE268D">
      <w:pPr>
        <w:pStyle w:val="NormalWeb"/>
        <w:numPr>
          <w:ilvl w:val="1"/>
          <w:numId w:val="1"/>
        </w:numPr>
        <w:rPr>
          <w:rFonts w:ascii="Arial" w:hAnsi="Arial" w:cs="Arial"/>
          <w:color w:val="000000"/>
          <w:sz w:val="28"/>
          <w:szCs w:val="28"/>
        </w:rPr>
      </w:pPr>
      <w:r>
        <w:rPr>
          <w:rFonts w:ascii="Arial" w:hAnsi="Arial" w:cs="Arial"/>
          <w:bCs/>
          <w:color w:val="000000"/>
          <w:sz w:val="28"/>
          <w:szCs w:val="28"/>
        </w:rPr>
        <w:t xml:space="preserve">Think strategically about length of online classes and calendar of surrounding colleges.  </w:t>
      </w:r>
    </w:p>
    <w:p w14:paraId="7ECEE7AA" w14:textId="51D037E6" w:rsidR="00C71650" w:rsidRDefault="00C71650" w:rsidP="00C71650">
      <w:pPr>
        <w:pStyle w:val="NormalWeb"/>
        <w:numPr>
          <w:ilvl w:val="0"/>
          <w:numId w:val="1"/>
        </w:numPr>
        <w:rPr>
          <w:rFonts w:ascii="Arial" w:hAnsi="Arial" w:cs="Arial"/>
          <w:color w:val="000000"/>
          <w:sz w:val="28"/>
          <w:szCs w:val="28"/>
        </w:rPr>
      </w:pPr>
      <w:r>
        <w:rPr>
          <w:rFonts w:ascii="Arial" w:hAnsi="Arial" w:cs="Arial"/>
          <w:bCs/>
          <w:color w:val="000000"/>
          <w:sz w:val="28"/>
          <w:szCs w:val="28"/>
        </w:rPr>
        <w:t>DSPS/Accessibility report (?)</w:t>
      </w:r>
      <w:r w:rsidR="00FE268D">
        <w:rPr>
          <w:rFonts w:ascii="Arial" w:hAnsi="Arial" w:cs="Arial"/>
          <w:bCs/>
          <w:color w:val="000000"/>
          <w:sz w:val="28"/>
          <w:szCs w:val="28"/>
        </w:rPr>
        <w:t>-</w:t>
      </w:r>
      <w:r w:rsidR="000D72F8">
        <w:rPr>
          <w:rFonts w:ascii="Arial" w:hAnsi="Arial" w:cs="Arial"/>
          <w:bCs/>
          <w:color w:val="000000"/>
          <w:sz w:val="28"/>
          <w:szCs w:val="28"/>
        </w:rPr>
        <w:t xml:space="preserve"> </w:t>
      </w:r>
      <w:r w:rsidR="00431D14">
        <w:rPr>
          <w:rFonts w:ascii="Arial" w:hAnsi="Arial" w:cs="Arial"/>
          <w:bCs/>
          <w:color w:val="000000"/>
          <w:sz w:val="28"/>
          <w:szCs w:val="28"/>
        </w:rPr>
        <w:t>remove this position from committee?</w:t>
      </w:r>
    </w:p>
    <w:p w14:paraId="629A5752" w14:textId="0A3975F5" w:rsidR="00C71650" w:rsidRDefault="00C71650" w:rsidP="00C71650">
      <w:pPr>
        <w:pStyle w:val="NormalWeb"/>
        <w:numPr>
          <w:ilvl w:val="0"/>
          <w:numId w:val="1"/>
        </w:numPr>
        <w:rPr>
          <w:rFonts w:ascii="Arial" w:hAnsi="Arial" w:cs="Arial"/>
          <w:color w:val="000000"/>
          <w:sz w:val="28"/>
          <w:szCs w:val="28"/>
        </w:rPr>
      </w:pPr>
      <w:r>
        <w:rPr>
          <w:rFonts w:ascii="Arial" w:hAnsi="Arial" w:cs="Arial"/>
          <w:bCs/>
          <w:color w:val="000000"/>
          <w:sz w:val="28"/>
          <w:szCs w:val="28"/>
        </w:rPr>
        <w:t>Division Reports</w:t>
      </w:r>
      <w:r w:rsidR="00970DF2">
        <w:rPr>
          <w:rFonts w:ascii="Arial" w:hAnsi="Arial" w:cs="Arial"/>
          <w:bCs/>
          <w:color w:val="000000"/>
          <w:sz w:val="28"/>
          <w:szCs w:val="28"/>
        </w:rPr>
        <w:t>- Please share DE Committee info with your divisions!</w:t>
      </w:r>
    </w:p>
    <w:p w14:paraId="75E157DB" w14:textId="5E915427" w:rsidR="00D631F9" w:rsidRPr="00431D14" w:rsidRDefault="00C71650" w:rsidP="00431D14">
      <w:pPr>
        <w:pStyle w:val="NormalWeb"/>
        <w:numPr>
          <w:ilvl w:val="0"/>
          <w:numId w:val="1"/>
        </w:numPr>
        <w:rPr>
          <w:rFonts w:ascii="Arial" w:hAnsi="Arial" w:cs="Arial"/>
          <w:color w:val="000000"/>
          <w:sz w:val="28"/>
          <w:szCs w:val="28"/>
        </w:rPr>
      </w:pPr>
      <w:r>
        <w:rPr>
          <w:rFonts w:ascii="Arial" w:hAnsi="Arial" w:cs="Arial"/>
          <w:bCs/>
          <w:color w:val="000000"/>
          <w:sz w:val="28"/>
          <w:szCs w:val="28"/>
        </w:rPr>
        <w:t>New Business/Other/Discussion</w:t>
      </w:r>
    </w:p>
    <w:p w14:paraId="08565375" w14:textId="08D5C324" w:rsidR="00431D14" w:rsidRPr="00E744C9" w:rsidRDefault="00431D14" w:rsidP="00431D14">
      <w:pPr>
        <w:pStyle w:val="NormalWeb"/>
        <w:numPr>
          <w:ilvl w:val="1"/>
          <w:numId w:val="1"/>
        </w:numPr>
        <w:rPr>
          <w:rFonts w:ascii="Arial" w:hAnsi="Arial" w:cs="Arial"/>
          <w:color w:val="000000"/>
          <w:sz w:val="28"/>
          <w:szCs w:val="28"/>
        </w:rPr>
      </w:pPr>
      <w:r w:rsidRPr="00E57782">
        <w:rPr>
          <w:rFonts w:ascii="Arial" w:hAnsi="Arial" w:cs="Arial"/>
          <w:b/>
          <w:color w:val="000000"/>
          <w:sz w:val="28"/>
          <w:szCs w:val="28"/>
        </w:rPr>
        <w:t>Nominations for new DE Coordinator 2021-2023</w:t>
      </w:r>
      <w:r w:rsidR="00532A57" w:rsidRPr="00E57782">
        <w:rPr>
          <w:rFonts w:ascii="Arial" w:hAnsi="Arial" w:cs="Arial"/>
          <w:b/>
          <w:color w:val="000000"/>
          <w:sz w:val="28"/>
          <w:szCs w:val="28"/>
        </w:rPr>
        <w:t>-</w:t>
      </w:r>
      <w:r w:rsidR="00532A57">
        <w:rPr>
          <w:rFonts w:ascii="Arial" w:hAnsi="Arial" w:cs="Arial"/>
          <w:bCs/>
          <w:color w:val="000000"/>
          <w:sz w:val="28"/>
          <w:szCs w:val="28"/>
        </w:rPr>
        <w:t xml:space="preserve"> voting must take place in March by the committee</w:t>
      </w:r>
      <w:r w:rsidR="00E57782">
        <w:rPr>
          <w:rFonts w:ascii="Arial" w:hAnsi="Arial" w:cs="Arial"/>
          <w:bCs/>
          <w:color w:val="000000"/>
          <w:sz w:val="28"/>
          <w:szCs w:val="28"/>
        </w:rPr>
        <w:t xml:space="preserve"> members</w:t>
      </w:r>
      <w:r w:rsidR="00532A57">
        <w:rPr>
          <w:rFonts w:ascii="Arial" w:hAnsi="Arial" w:cs="Arial"/>
          <w:bCs/>
          <w:color w:val="000000"/>
          <w:sz w:val="28"/>
          <w:szCs w:val="28"/>
        </w:rPr>
        <w:t>.  Announcement of new DE Coordinator in April.  New Coordinator starts at the end of the semester.</w:t>
      </w:r>
    </w:p>
    <w:p w14:paraId="0BABDFF9" w14:textId="6D849157" w:rsidR="00E744C9" w:rsidRPr="00E744C9" w:rsidRDefault="00E744C9" w:rsidP="00431D14">
      <w:pPr>
        <w:pStyle w:val="NormalWeb"/>
        <w:numPr>
          <w:ilvl w:val="1"/>
          <w:numId w:val="1"/>
        </w:numPr>
        <w:rPr>
          <w:rFonts w:ascii="Arial" w:hAnsi="Arial" w:cs="Arial"/>
          <w:color w:val="000000"/>
          <w:sz w:val="28"/>
          <w:szCs w:val="28"/>
        </w:rPr>
      </w:pPr>
      <w:r>
        <w:rPr>
          <w:rFonts w:ascii="Arial" w:hAnsi="Arial" w:cs="Arial"/>
          <w:bCs/>
          <w:color w:val="000000"/>
          <w:sz w:val="28"/>
          <w:szCs w:val="28"/>
        </w:rPr>
        <w:t xml:space="preserve">Live online or remote teaching for the future to help with classroom space and parking issues, help students with job and other commitments etc. </w:t>
      </w:r>
    </w:p>
    <w:p w14:paraId="11C8B144" w14:textId="120313B0" w:rsidR="00E744C9" w:rsidRPr="00D169BF" w:rsidRDefault="00E744C9" w:rsidP="00431D14">
      <w:pPr>
        <w:pStyle w:val="NormalWeb"/>
        <w:numPr>
          <w:ilvl w:val="1"/>
          <w:numId w:val="1"/>
        </w:numPr>
        <w:rPr>
          <w:rFonts w:ascii="Arial" w:hAnsi="Arial" w:cs="Arial"/>
          <w:color w:val="000000"/>
          <w:sz w:val="28"/>
          <w:szCs w:val="28"/>
        </w:rPr>
      </w:pPr>
      <w:r>
        <w:rPr>
          <w:rFonts w:ascii="Arial" w:hAnsi="Arial" w:cs="Arial"/>
          <w:bCs/>
          <w:color w:val="000000"/>
          <w:sz w:val="28"/>
          <w:szCs w:val="28"/>
        </w:rPr>
        <w:t xml:space="preserve">Per the completion of the IOP/CTE Grant, recommendation to allow faculty to teach </w:t>
      </w:r>
      <w:r w:rsidR="00D169BF">
        <w:rPr>
          <w:rFonts w:ascii="Arial" w:hAnsi="Arial" w:cs="Arial"/>
          <w:bCs/>
          <w:color w:val="000000"/>
          <w:sz w:val="28"/>
          <w:szCs w:val="28"/>
        </w:rPr>
        <w:t>80-</w:t>
      </w:r>
      <w:r>
        <w:rPr>
          <w:rFonts w:ascii="Arial" w:hAnsi="Arial" w:cs="Arial"/>
          <w:bCs/>
          <w:color w:val="000000"/>
          <w:sz w:val="28"/>
          <w:szCs w:val="28"/>
        </w:rPr>
        <w:t xml:space="preserve">100% online if they have an online degree program or certificate that is WEB?  </w:t>
      </w:r>
    </w:p>
    <w:p w14:paraId="77737532" w14:textId="3D47220C" w:rsidR="00D169BF" w:rsidRPr="00431D14" w:rsidRDefault="00D169BF" w:rsidP="00431D14">
      <w:pPr>
        <w:pStyle w:val="NormalWeb"/>
        <w:numPr>
          <w:ilvl w:val="1"/>
          <w:numId w:val="1"/>
        </w:numPr>
        <w:rPr>
          <w:rFonts w:ascii="Arial" w:hAnsi="Arial" w:cs="Arial"/>
          <w:color w:val="000000"/>
          <w:sz w:val="28"/>
          <w:szCs w:val="28"/>
        </w:rPr>
      </w:pPr>
      <w:r>
        <w:rPr>
          <w:rFonts w:ascii="Arial" w:hAnsi="Arial" w:cs="Arial"/>
          <w:bCs/>
          <w:color w:val="000000"/>
          <w:sz w:val="28"/>
          <w:szCs w:val="28"/>
        </w:rPr>
        <w:lastRenderedPageBreak/>
        <w:t>Recommend to Senate offering 5-8 week online classes?</w:t>
      </w:r>
    </w:p>
    <w:p w14:paraId="2F3B82E6" w14:textId="486E2A68" w:rsidR="00FE268D" w:rsidRDefault="00532A57" w:rsidP="00C71650">
      <w:pPr>
        <w:pStyle w:val="NormalWeb"/>
        <w:numPr>
          <w:ilvl w:val="1"/>
          <w:numId w:val="1"/>
        </w:numPr>
        <w:rPr>
          <w:rFonts w:ascii="Arial" w:hAnsi="Arial" w:cs="Arial"/>
          <w:color w:val="000000"/>
          <w:sz w:val="28"/>
          <w:szCs w:val="28"/>
        </w:rPr>
      </w:pPr>
      <w:r>
        <w:rPr>
          <w:rFonts w:ascii="Arial" w:hAnsi="Arial" w:cs="Arial"/>
          <w:color w:val="000000"/>
          <w:sz w:val="28"/>
          <w:szCs w:val="28"/>
        </w:rPr>
        <w:t xml:space="preserve">Completed </w:t>
      </w:r>
      <w:r w:rsidR="00FE268D">
        <w:rPr>
          <w:rFonts w:ascii="Arial" w:hAnsi="Arial" w:cs="Arial"/>
          <w:color w:val="000000"/>
          <w:sz w:val="28"/>
          <w:szCs w:val="28"/>
        </w:rPr>
        <w:t>Goals for 2020-2021 year</w:t>
      </w:r>
      <w:r w:rsidR="00D97F50">
        <w:rPr>
          <w:rFonts w:ascii="Arial" w:hAnsi="Arial" w:cs="Arial"/>
          <w:color w:val="000000"/>
          <w:sz w:val="28"/>
          <w:szCs w:val="28"/>
        </w:rPr>
        <w:t>-</w:t>
      </w:r>
      <w:r w:rsidR="00FE268D">
        <w:rPr>
          <w:rFonts w:ascii="Arial" w:hAnsi="Arial" w:cs="Arial"/>
          <w:color w:val="000000"/>
          <w:sz w:val="28"/>
          <w:szCs w:val="28"/>
        </w:rPr>
        <w:t xml:space="preserve"> </w:t>
      </w:r>
      <w:r w:rsidR="00D97F50">
        <w:rPr>
          <w:rFonts w:ascii="Arial" w:hAnsi="Arial" w:cs="Arial"/>
          <w:color w:val="000000"/>
          <w:sz w:val="28"/>
          <w:szCs w:val="28"/>
        </w:rPr>
        <w:t>1. Create</w:t>
      </w:r>
      <w:r>
        <w:rPr>
          <w:rFonts w:ascii="Arial" w:hAnsi="Arial" w:cs="Arial"/>
          <w:color w:val="000000"/>
          <w:sz w:val="28"/>
          <w:szCs w:val="28"/>
        </w:rPr>
        <w:t>d</w:t>
      </w:r>
      <w:r w:rsidR="00D97F50">
        <w:rPr>
          <w:rFonts w:ascii="Arial" w:hAnsi="Arial" w:cs="Arial"/>
          <w:color w:val="000000"/>
          <w:sz w:val="28"/>
          <w:szCs w:val="28"/>
        </w:rPr>
        <w:t xml:space="preserve"> a new Peer Online Course Review document to guide faculty in Peer Reviews to include student to student contact. </w:t>
      </w:r>
      <w:r w:rsidR="00D631F9">
        <w:rPr>
          <w:rFonts w:ascii="Arial" w:hAnsi="Arial" w:cs="Arial"/>
          <w:color w:val="000000"/>
          <w:sz w:val="28"/>
          <w:szCs w:val="28"/>
        </w:rPr>
        <w:t>Course guide is an option to adopt from Ready Made Template.</w:t>
      </w:r>
      <w:r w:rsidR="00431D14">
        <w:rPr>
          <w:rFonts w:ascii="Arial" w:hAnsi="Arial" w:cs="Arial"/>
          <w:color w:val="000000"/>
          <w:sz w:val="28"/>
          <w:szCs w:val="28"/>
        </w:rPr>
        <w:t xml:space="preserve"> (approved 11/9)</w:t>
      </w:r>
      <w:r w:rsidR="00D97F50">
        <w:rPr>
          <w:rFonts w:ascii="Arial" w:hAnsi="Arial" w:cs="Arial"/>
          <w:color w:val="000000"/>
          <w:sz w:val="28"/>
          <w:szCs w:val="28"/>
        </w:rPr>
        <w:t xml:space="preserve"> </w:t>
      </w:r>
      <w:r w:rsidR="00D631F9">
        <w:rPr>
          <w:rFonts w:ascii="Arial" w:hAnsi="Arial" w:cs="Arial"/>
          <w:color w:val="000000"/>
          <w:sz w:val="28"/>
          <w:szCs w:val="28"/>
        </w:rPr>
        <w:t xml:space="preserve">2. </w:t>
      </w:r>
      <w:r w:rsidR="000D72F8">
        <w:rPr>
          <w:rFonts w:ascii="Arial" w:hAnsi="Arial" w:cs="Arial"/>
          <w:color w:val="000000"/>
          <w:sz w:val="28"/>
          <w:szCs w:val="28"/>
        </w:rPr>
        <w:t>Update-</w:t>
      </w:r>
      <w:r w:rsidR="00D631F9">
        <w:rPr>
          <w:rFonts w:ascii="Arial" w:hAnsi="Arial" w:cs="Arial"/>
          <w:color w:val="000000"/>
          <w:sz w:val="28"/>
          <w:szCs w:val="28"/>
        </w:rPr>
        <w:t xml:space="preserve">Use the Peralta College Equity Rubric in the future per request from Angela Rhodes.  </w:t>
      </w:r>
      <w:r w:rsidR="000D72F8">
        <w:rPr>
          <w:rFonts w:ascii="Arial" w:hAnsi="Arial" w:cs="Arial"/>
          <w:color w:val="000000"/>
          <w:sz w:val="28"/>
          <w:szCs w:val="28"/>
        </w:rPr>
        <w:t>Equity meeting on 11/20 at 1pm to discuss campus wide equity and equity in the online environment.</w:t>
      </w:r>
      <w:r>
        <w:rPr>
          <w:rFonts w:ascii="Arial" w:hAnsi="Arial" w:cs="Arial"/>
          <w:color w:val="000000"/>
          <w:sz w:val="28"/>
          <w:szCs w:val="28"/>
        </w:rPr>
        <w:t xml:space="preserve"> </w:t>
      </w:r>
      <w:r w:rsidR="00431D14">
        <w:rPr>
          <w:rFonts w:ascii="Arial" w:hAnsi="Arial" w:cs="Arial"/>
          <w:color w:val="000000"/>
          <w:sz w:val="28"/>
          <w:szCs w:val="28"/>
        </w:rPr>
        <w:t>(</w:t>
      </w:r>
      <w:r>
        <w:rPr>
          <w:rFonts w:ascii="Arial" w:hAnsi="Arial" w:cs="Arial"/>
          <w:color w:val="000000"/>
          <w:sz w:val="28"/>
          <w:szCs w:val="28"/>
        </w:rPr>
        <w:t>C</w:t>
      </w:r>
      <w:r w:rsidR="00431D14">
        <w:rPr>
          <w:rFonts w:ascii="Arial" w:hAnsi="Arial" w:cs="Arial"/>
          <w:color w:val="000000"/>
          <w:sz w:val="28"/>
          <w:szCs w:val="28"/>
        </w:rPr>
        <w:t>ompleted, no action taken)</w:t>
      </w:r>
      <w:r w:rsidR="00E57782">
        <w:rPr>
          <w:rFonts w:ascii="Arial" w:hAnsi="Arial" w:cs="Arial"/>
          <w:color w:val="000000"/>
          <w:sz w:val="28"/>
          <w:szCs w:val="28"/>
        </w:rPr>
        <w:t xml:space="preserve"> 3.  Redesign of DE page and Senate Faculty Resources pages. (completed) 4. Newsletter sent to VP, President, and BOT members Spring 2020. </w:t>
      </w:r>
    </w:p>
    <w:p w14:paraId="3A21186F" w14:textId="58382BEE" w:rsidR="00D97F50" w:rsidRDefault="00C71650" w:rsidP="00532A57">
      <w:pPr>
        <w:pStyle w:val="NormalWeb"/>
        <w:numPr>
          <w:ilvl w:val="0"/>
          <w:numId w:val="1"/>
        </w:numPr>
        <w:rPr>
          <w:rFonts w:ascii="Arial" w:hAnsi="Arial" w:cs="Arial"/>
          <w:color w:val="000000"/>
        </w:rPr>
      </w:pPr>
      <w:r w:rsidRPr="00D97F50">
        <w:rPr>
          <w:rFonts w:ascii="Arial" w:hAnsi="Arial" w:cs="Arial"/>
          <w:color w:val="000000"/>
        </w:rPr>
        <w:t>Goals completed for 2019-2020</w:t>
      </w:r>
      <w:r w:rsidR="00532A57">
        <w:rPr>
          <w:rFonts w:ascii="Arial" w:hAnsi="Arial" w:cs="Arial"/>
          <w:color w:val="000000"/>
        </w:rPr>
        <w:t>-</w:t>
      </w:r>
      <w:r w:rsidRPr="00D97F50">
        <w:rPr>
          <w:rFonts w:ascii="Arial" w:hAnsi="Arial" w:cs="Arial"/>
          <w:color w:val="000000"/>
        </w:rPr>
        <w:t xml:space="preserve"> OEI rubric use section B, POCR Club training and development (</w:t>
      </w:r>
      <w:r w:rsidR="00532A57">
        <w:rPr>
          <w:rFonts w:ascii="Arial" w:hAnsi="Arial" w:cs="Arial"/>
          <w:color w:val="000000"/>
        </w:rPr>
        <w:t>adopted in 2019</w:t>
      </w:r>
      <w:r w:rsidRPr="00D97F50">
        <w:rPr>
          <w:rFonts w:ascii="Arial" w:hAnsi="Arial" w:cs="Arial"/>
          <w:color w:val="000000"/>
        </w:rPr>
        <w:t xml:space="preserve">), promote faculty initiated online course updates to prep for ACCJC visit (continuing), more paid professional development to help faculty create quality online courses(continuing), update By Laws (completed), create accessibility check list to prep faculty before DSPS curriculum sign off (completed), update regular and effective contact form online to included student to student contact (completed), AP4105 update (completed).  </w:t>
      </w:r>
      <w:r w:rsidR="00532A57">
        <w:rPr>
          <w:rFonts w:ascii="Arial" w:hAnsi="Arial" w:cs="Arial"/>
          <w:color w:val="000000"/>
        </w:rPr>
        <w:t>All courses moved online per pandemic March 2020 (continuing).  POCR Club set up and POCR Coordinator position recognized (completed). Funding for DE Certification Training to teach online funded by CARES in 2020 (now on pause).  Update and refresh of DE Certification training and Canvas template created to help faculty fast-track course building (completed).</w:t>
      </w:r>
    </w:p>
    <w:p w14:paraId="4F3888B0" w14:textId="77777777" w:rsidR="00D97F50" w:rsidRDefault="00D97F50" w:rsidP="00D97F50">
      <w:pPr>
        <w:pStyle w:val="NormalWeb"/>
        <w:rPr>
          <w:rFonts w:ascii="Arial" w:hAnsi="Arial" w:cs="Arial"/>
          <w:color w:val="000000"/>
        </w:rPr>
      </w:pPr>
    </w:p>
    <w:p w14:paraId="36D8C965" w14:textId="22B32FAB" w:rsidR="00C71650" w:rsidRPr="00D97F50" w:rsidRDefault="00C71650" w:rsidP="00D97F50">
      <w:pPr>
        <w:pStyle w:val="NormalWeb"/>
        <w:rPr>
          <w:rFonts w:ascii="Arial" w:hAnsi="Arial" w:cs="Arial"/>
          <w:color w:val="000000"/>
        </w:rPr>
      </w:pPr>
      <w:r w:rsidRPr="00D97F50">
        <w:rPr>
          <w:rFonts w:ascii="Arial" w:hAnsi="Arial" w:cs="Arial"/>
          <w:color w:val="000000"/>
        </w:rPr>
        <w:t xml:space="preserve"> </w:t>
      </w:r>
    </w:p>
    <w:p w14:paraId="35B2E8A8" w14:textId="77777777" w:rsidR="00C71650" w:rsidRPr="00D97F50" w:rsidRDefault="00C71650" w:rsidP="00C71650">
      <w:pPr>
        <w:pStyle w:val="NormalWeb"/>
        <w:jc w:val="center"/>
        <w:rPr>
          <w:rFonts w:ascii="Arial" w:hAnsi="Arial" w:cs="Arial"/>
          <w:b/>
          <w:sz w:val="16"/>
          <w:szCs w:val="16"/>
        </w:rPr>
      </w:pPr>
      <w:r w:rsidRPr="00D97F50">
        <w:rPr>
          <w:rFonts w:ascii="Arial" w:hAnsi="Arial" w:cs="Arial"/>
          <w:b/>
          <w:sz w:val="16"/>
          <w:szCs w:val="16"/>
        </w:rPr>
        <w:t>Goals 2017-2020</w:t>
      </w:r>
    </w:p>
    <w:tbl>
      <w:tblPr>
        <w:tblStyle w:val="TableGrid"/>
        <w:tblW w:w="10049" w:type="dxa"/>
        <w:tblLook w:val="04A0" w:firstRow="1" w:lastRow="0" w:firstColumn="1" w:lastColumn="0" w:noHBand="0" w:noVBand="1"/>
      </w:tblPr>
      <w:tblGrid>
        <w:gridCol w:w="6889"/>
        <w:gridCol w:w="3160"/>
      </w:tblGrid>
      <w:tr w:rsidR="00C71650" w:rsidRPr="00D97F50" w14:paraId="17FE7FF1" w14:textId="77777777" w:rsidTr="00E57782">
        <w:trPr>
          <w:trHeight w:val="293"/>
        </w:trPr>
        <w:tc>
          <w:tcPr>
            <w:tcW w:w="6889" w:type="dxa"/>
            <w:tcBorders>
              <w:top w:val="single" w:sz="4" w:space="0" w:color="auto"/>
              <w:left w:val="single" w:sz="4" w:space="0" w:color="auto"/>
              <w:bottom w:val="single" w:sz="4" w:space="0" w:color="auto"/>
              <w:right w:val="single" w:sz="4" w:space="0" w:color="auto"/>
            </w:tcBorders>
            <w:hideMark/>
          </w:tcPr>
          <w:p w14:paraId="2B943B04" w14:textId="77777777" w:rsidR="00C71650" w:rsidRPr="00D97F50" w:rsidRDefault="00C71650">
            <w:pPr>
              <w:rPr>
                <w:rFonts w:ascii="Arial" w:hAnsi="Arial" w:cs="Arial"/>
                <w:b/>
                <w:sz w:val="16"/>
                <w:szCs w:val="16"/>
              </w:rPr>
            </w:pPr>
            <w:r w:rsidRPr="00D97F50">
              <w:rPr>
                <w:rFonts w:ascii="Arial" w:hAnsi="Arial" w:cs="Arial"/>
                <w:b/>
                <w:sz w:val="16"/>
                <w:szCs w:val="16"/>
              </w:rPr>
              <w:t>Goal</w:t>
            </w:r>
          </w:p>
        </w:tc>
        <w:tc>
          <w:tcPr>
            <w:tcW w:w="3160" w:type="dxa"/>
            <w:tcBorders>
              <w:top w:val="single" w:sz="4" w:space="0" w:color="auto"/>
              <w:left w:val="single" w:sz="4" w:space="0" w:color="auto"/>
              <w:bottom w:val="single" w:sz="4" w:space="0" w:color="auto"/>
              <w:right w:val="single" w:sz="4" w:space="0" w:color="auto"/>
            </w:tcBorders>
            <w:hideMark/>
          </w:tcPr>
          <w:p w14:paraId="70A8D4F4" w14:textId="77777777" w:rsidR="00C71650" w:rsidRPr="00D97F50" w:rsidRDefault="00C71650">
            <w:pPr>
              <w:rPr>
                <w:rFonts w:ascii="Arial" w:hAnsi="Arial" w:cs="Arial"/>
                <w:b/>
                <w:sz w:val="16"/>
                <w:szCs w:val="16"/>
              </w:rPr>
            </w:pPr>
            <w:r w:rsidRPr="00D97F50">
              <w:rPr>
                <w:rFonts w:ascii="Arial" w:hAnsi="Arial" w:cs="Arial"/>
                <w:b/>
                <w:sz w:val="16"/>
                <w:szCs w:val="16"/>
              </w:rPr>
              <w:t>Progress</w:t>
            </w:r>
          </w:p>
        </w:tc>
      </w:tr>
      <w:tr w:rsidR="00C71650" w:rsidRPr="00D97F50" w14:paraId="684B7B3F" w14:textId="77777777" w:rsidTr="00E57782">
        <w:trPr>
          <w:trHeight w:val="302"/>
        </w:trPr>
        <w:tc>
          <w:tcPr>
            <w:tcW w:w="6889" w:type="dxa"/>
            <w:tcBorders>
              <w:top w:val="single" w:sz="4" w:space="0" w:color="auto"/>
              <w:left w:val="single" w:sz="4" w:space="0" w:color="auto"/>
              <w:bottom w:val="single" w:sz="4" w:space="0" w:color="auto"/>
              <w:right w:val="single" w:sz="4" w:space="0" w:color="auto"/>
            </w:tcBorders>
            <w:hideMark/>
          </w:tcPr>
          <w:p w14:paraId="197EF83A" w14:textId="77777777" w:rsidR="00C71650" w:rsidRPr="00D97F50" w:rsidRDefault="00C71650">
            <w:pPr>
              <w:rPr>
                <w:rFonts w:ascii="Arial" w:hAnsi="Arial" w:cs="Arial"/>
                <w:sz w:val="16"/>
                <w:szCs w:val="16"/>
              </w:rPr>
            </w:pPr>
            <w:r w:rsidRPr="00D97F50">
              <w:rPr>
                <w:rFonts w:ascii="Arial" w:hAnsi="Arial" w:cs="Arial"/>
                <w:sz w:val="16"/>
                <w:szCs w:val="16"/>
              </w:rPr>
              <w:t>Facilitate Canvas Transition and training for new faculty</w:t>
            </w:r>
          </w:p>
        </w:tc>
        <w:tc>
          <w:tcPr>
            <w:tcW w:w="3160" w:type="dxa"/>
            <w:tcBorders>
              <w:top w:val="single" w:sz="4" w:space="0" w:color="auto"/>
              <w:left w:val="single" w:sz="4" w:space="0" w:color="auto"/>
              <w:bottom w:val="single" w:sz="4" w:space="0" w:color="auto"/>
              <w:right w:val="single" w:sz="4" w:space="0" w:color="auto"/>
            </w:tcBorders>
            <w:hideMark/>
          </w:tcPr>
          <w:p w14:paraId="37057AF9" w14:textId="77777777" w:rsidR="00C71650" w:rsidRPr="00D97F50" w:rsidRDefault="00C71650">
            <w:pPr>
              <w:rPr>
                <w:rFonts w:ascii="Arial" w:hAnsi="Arial" w:cs="Arial"/>
                <w:sz w:val="16"/>
                <w:szCs w:val="16"/>
              </w:rPr>
            </w:pPr>
            <w:r w:rsidRPr="00D97F50">
              <w:rPr>
                <w:rFonts w:ascii="Arial" w:hAnsi="Arial" w:cs="Arial"/>
                <w:sz w:val="16"/>
                <w:szCs w:val="16"/>
              </w:rPr>
              <w:t>Continuing</w:t>
            </w:r>
          </w:p>
        </w:tc>
      </w:tr>
      <w:tr w:rsidR="00C71650" w:rsidRPr="00D97F50" w14:paraId="2D39A63F" w14:textId="77777777" w:rsidTr="00E57782">
        <w:trPr>
          <w:trHeight w:val="293"/>
        </w:trPr>
        <w:tc>
          <w:tcPr>
            <w:tcW w:w="6889" w:type="dxa"/>
            <w:tcBorders>
              <w:top w:val="single" w:sz="4" w:space="0" w:color="auto"/>
              <w:left w:val="single" w:sz="4" w:space="0" w:color="auto"/>
              <w:bottom w:val="single" w:sz="4" w:space="0" w:color="auto"/>
              <w:right w:val="single" w:sz="4" w:space="0" w:color="auto"/>
            </w:tcBorders>
            <w:hideMark/>
          </w:tcPr>
          <w:p w14:paraId="32C40318" w14:textId="77777777" w:rsidR="00C71650" w:rsidRPr="00D97F50" w:rsidRDefault="00C71650">
            <w:pPr>
              <w:rPr>
                <w:rFonts w:ascii="Arial" w:hAnsi="Arial" w:cs="Arial"/>
                <w:sz w:val="16"/>
                <w:szCs w:val="16"/>
              </w:rPr>
            </w:pPr>
            <w:r w:rsidRPr="00D97F50">
              <w:rPr>
                <w:rFonts w:ascii="Arial" w:hAnsi="Arial" w:cs="Arial"/>
                <w:sz w:val="16"/>
                <w:szCs w:val="16"/>
              </w:rPr>
              <w:t>Regular and Effective Contact Policy and communication</w:t>
            </w:r>
          </w:p>
        </w:tc>
        <w:tc>
          <w:tcPr>
            <w:tcW w:w="3160" w:type="dxa"/>
            <w:tcBorders>
              <w:top w:val="single" w:sz="4" w:space="0" w:color="auto"/>
              <w:left w:val="single" w:sz="4" w:space="0" w:color="auto"/>
              <w:bottom w:val="single" w:sz="4" w:space="0" w:color="auto"/>
              <w:right w:val="single" w:sz="4" w:space="0" w:color="auto"/>
            </w:tcBorders>
            <w:hideMark/>
          </w:tcPr>
          <w:p w14:paraId="24B77614" w14:textId="77777777" w:rsidR="00C71650" w:rsidRPr="00D97F50" w:rsidRDefault="00C71650">
            <w:pPr>
              <w:rPr>
                <w:rFonts w:ascii="Arial" w:hAnsi="Arial" w:cs="Arial"/>
                <w:sz w:val="16"/>
                <w:szCs w:val="16"/>
              </w:rPr>
            </w:pPr>
            <w:r w:rsidRPr="00D97F50">
              <w:rPr>
                <w:rFonts w:ascii="Arial" w:hAnsi="Arial" w:cs="Arial"/>
                <w:sz w:val="16"/>
                <w:szCs w:val="16"/>
              </w:rPr>
              <w:t xml:space="preserve">Continuing </w:t>
            </w:r>
          </w:p>
        </w:tc>
      </w:tr>
      <w:tr w:rsidR="00C71650" w:rsidRPr="00D97F50" w14:paraId="18896982" w14:textId="77777777" w:rsidTr="00E57782">
        <w:trPr>
          <w:trHeight w:val="293"/>
        </w:trPr>
        <w:tc>
          <w:tcPr>
            <w:tcW w:w="6889" w:type="dxa"/>
            <w:tcBorders>
              <w:top w:val="single" w:sz="4" w:space="0" w:color="auto"/>
              <w:left w:val="single" w:sz="4" w:space="0" w:color="auto"/>
              <w:bottom w:val="single" w:sz="4" w:space="0" w:color="auto"/>
              <w:right w:val="single" w:sz="4" w:space="0" w:color="auto"/>
            </w:tcBorders>
            <w:hideMark/>
          </w:tcPr>
          <w:p w14:paraId="17AB9595" w14:textId="77777777" w:rsidR="00C71650" w:rsidRPr="00D97F50" w:rsidRDefault="00C71650">
            <w:pPr>
              <w:rPr>
                <w:rFonts w:ascii="Arial" w:hAnsi="Arial" w:cs="Arial"/>
                <w:sz w:val="16"/>
                <w:szCs w:val="16"/>
              </w:rPr>
            </w:pPr>
            <w:r w:rsidRPr="00D97F50">
              <w:rPr>
                <w:rFonts w:ascii="Arial" w:hAnsi="Arial" w:cs="Arial"/>
                <w:sz w:val="16"/>
                <w:szCs w:val="16"/>
              </w:rPr>
              <w:t>Support new and continuing professional development</w:t>
            </w:r>
          </w:p>
        </w:tc>
        <w:tc>
          <w:tcPr>
            <w:tcW w:w="3160" w:type="dxa"/>
            <w:tcBorders>
              <w:top w:val="single" w:sz="4" w:space="0" w:color="auto"/>
              <w:left w:val="single" w:sz="4" w:space="0" w:color="auto"/>
              <w:bottom w:val="single" w:sz="4" w:space="0" w:color="auto"/>
              <w:right w:val="single" w:sz="4" w:space="0" w:color="auto"/>
            </w:tcBorders>
            <w:hideMark/>
          </w:tcPr>
          <w:p w14:paraId="2C962EAD" w14:textId="77777777" w:rsidR="00C71650" w:rsidRPr="00D97F50" w:rsidRDefault="00C71650">
            <w:pPr>
              <w:rPr>
                <w:rFonts w:ascii="Arial" w:hAnsi="Arial" w:cs="Arial"/>
                <w:sz w:val="16"/>
                <w:szCs w:val="16"/>
              </w:rPr>
            </w:pPr>
            <w:r w:rsidRPr="00D97F50">
              <w:rPr>
                <w:rFonts w:ascii="Arial" w:hAnsi="Arial" w:cs="Arial"/>
                <w:sz w:val="16"/>
                <w:szCs w:val="16"/>
              </w:rPr>
              <w:t xml:space="preserve">Continuing </w:t>
            </w:r>
          </w:p>
        </w:tc>
      </w:tr>
      <w:tr w:rsidR="00C71650" w:rsidRPr="00D97F50" w14:paraId="7305F720" w14:textId="77777777" w:rsidTr="00E57782">
        <w:trPr>
          <w:trHeight w:val="302"/>
        </w:trPr>
        <w:tc>
          <w:tcPr>
            <w:tcW w:w="6889" w:type="dxa"/>
            <w:tcBorders>
              <w:top w:val="single" w:sz="4" w:space="0" w:color="auto"/>
              <w:left w:val="single" w:sz="4" w:space="0" w:color="auto"/>
              <w:bottom w:val="single" w:sz="4" w:space="0" w:color="auto"/>
              <w:right w:val="single" w:sz="4" w:space="0" w:color="auto"/>
            </w:tcBorders>
            <w:hideMark/>
          </w:tcPr>
          <w:p w14:paraId="6AA15EB7" w14:textId="77777777" w:rsidR="00C71650" w:rsidRPr="00D97F50" w:rsidRDefault="00C71650">
            <w:pPr>
              <w:rPr>
                <w:rFonts w:ascii="Arial" w:hAnsi="Arial" w:cs="Arial"/>
                <w:sz w:val="16"/>
                <w:szCs w:val="16"/>
              </w:rPr>
            </w:pPr>
            <w:r w:rsidRPr="00D97F50">
              <w:rPr>
                <w:rFonts w:ascii="Arial" w:hAnsi="Arial" w:cs="Arial"/>
                <w:sz w:val="16"/>
                <w:szCs w:val="16"/>
              </w:rPr>
              <w:t>OEI services, updates, Online proctoring services</w:t>
            </w:r>
          </w:p>
        </w:tc>
        <w:tc>
          <w:tcPr>
            <w:tcW w:w="3160" w:type="dxa"/>
            <w:tcBorders>
              <w:top w:val="single" w:sz="4" w:space="0" w:color="auto"/>
              <w:left w:val="single" w:sz="4" w:space="0" w:color="auto"/>
              <w:bottom w:val="single" w:sz="4" w:space="0" w:color="auto"/>
              <w:right w:val="single" w:sz="4" w:space="0" w:color="auto"/>
            </w:tcBorders>
            <w:hideMark/>
          </w:tcPr>
          <w:p w14:paraId="4BBB7F0D" w14:textId="77777777" w:rsidR="00C71650" w:rsidRPr="00D97F50" w:rsidRDefault="00C71650">
            <w:pPr>
              <w:rPr>
                <w:rFonts w:ascii="Arial" w:hAnsi="Arial" w:cs="Arial"/>
                <w:sz w:val="16"/>
                <w:szCs w:val="16"/>
              </w:rPr>
            </w:pPr>
            <w:r w:rsidRPr="00D97F50">
              <w:rPr>
                <w:rFonts w:ascii="Arial" w:hAnsi="Arial" w:cs="Arial"/>
                <w:sz w:val="16"/>
                <w:szCs w:val="16"/>
              </w:rPr>
              <w:t>Continuing</w:t>
            </w:r>
          </w:p>
        </w:tc>
      </w:tr>
      <w:tr w:rsidR="00C71650" w:rsidRPr="00D97F50" w14:paraId="3941EDC3" w14:textId="77777777" w:rsidTr="00E57782">
        <w:trPr>
          <w:trHeight w:val="293"/>
        </w:trPr>
        <w:tc>
          <w:tcPr>
            <w:tcW w:w="6889" w:type="dxa"/>
            <w:tcBorders>
              <w:top w:val="single" w:sz="4" w:space="0" w:color="auto"/>
              <w:left w:val="single" w:sz="4" w:space="0" w:color="auto"/>
              <w:bottom w:val="single" w:sz="4" w:space="0" w:color="auto"/>
              <w:right w:val="single" w:sz="4" w:space="0" w:color="auto"/>
            </w:tcBorders>
            <w:hideMark/>
          </w:tcPr>
          <w:p w14:paraId="46E68BEC" w14:textId="77777777" w:rsidR="00C71650" w:rsidRPr="00D97F50" w:rsidRDefault="00C71650">
            <w:pPr>
              <w:rPr>
                <w:rFonts w:ascii="Arial" w:hAnsi="Arial" w:cs="Arial"/>
                <w:sz w:val="16"/>
                <w:szCs w:val="16"/>
              </w:rPr>
            </w:pPr>
            <w:r w:rsidRPr="00D97F50">
              <w:rPr>
                <w:rFonts w:ascii="Arial" w:hAnsi="Arial" w:cs="Arial"/>
                <w:sz w:val="16"/>
                <w:szCs w:val="16"/>
              </w:rPr>
              <w:t>Faculty Survey/Collaborative Inquiry</w:t>
            </w:r>
          </w:p>
        </w:tc>
        <w:tc>
          <w:tcPr>
            <w:tcW w:w="3160" w:type="dxa"/>
            <w:tcBorders>
              <w:top w:val="single" w:sz="4" w:space="0" w:color="auto"/>
              <w:left w:val="single" w:sz="4" w:space="0" w:color="auto"/>
              <w:bottom w:val="single" w:sz="4" w:space="0" w:color="auto"/>
              <w:right w:val="single" w:sz="4" w:space="0" w:color="auto"/>
            </w:tcBorders>
            <w:hideMark/>
          </w:tcPr>
          <w:p w14:paraId="1592BBF9" w14:textId="77777777" w:rsidR="00C71650" w:rsidRPr="00D97F50" w:rsidRDefault="00C71650">
            <w:pPr>
              <w:rPr>
                <w:rFonts w:ascii="Arial" w:hAnsi="Arial" w:cs="Arial"/>
                <w:sz w:val="16"/>
                <w:szCs w:val="16"/>
              </w:rPr>
            </w:pPr>
            <w:r w:rsidRPr="00D97F50">
              <w:rPr>
                <w:rFonts w:ascii="Arial" w:hAnsi="Arial" w:cs="Arial"/>
                <w:sz w:val="16"/>
                <w:szCs w:val="16"/>
              </w:rPr>
              <w:t>New-</w:t>
            </w:r>
            <w:r w:rsidRPr="00D97F50">
              <w:rPr>
                <w:rFonts w:ascii="Arial" w:hAnsi="Arial" w:cs="Arial"/>
                <w:b/>
                <w:sz w:val="16"/>
                <w:szCs w:val="16"/>
              </w:rPr>
              <w:t>Commenced March 2018</w:t>
            </w:r>
          </w:p>
        </w:tc>
      </w:tr>
      <w:tr w:rsidR="00C71650" w:rsidRPr="00D97F50" w14:paraId="05AD1448" w14:textId="77777777" w:rsidTr="00E57782">
        <w:trPr>
          <w:trHeight w:val="293"/>
        </w:trPr>
        <w:tc>
          <w:tcPr>
            <w:tcW w:w="6889" w:type="dxa"/>
            <w:tcBorders>
              <w:top w:val="single" w:sz="4" w:space="0" w:color="auto"/>
              <w:left w:val="single" w:sz="4" w:space="0" w:color="auto"/>
              <w:bottom w:val="single" w:sz="4" w:space="0" w:color="auto"/>
              <w:right w:val="single" w:sz="4" w:space="0" w:color="auto"/>
            </w:tcBorders>
            <w:hideMark/>
          </w:tcPr>
          <w:p w14:paraId="314B356C" w14:textId="77777777" w:rsidR="00C71650" w:rsidRPr="00D97F50" w:rsidRDefault="00C71650">
            <w:pPr>
              <w:rPr>
                <w:rFonts w:ascii="Arial" w:hAnsi="Arial" w:cs="Arial"/>
                <w:sz w:val="16"/>
                <w:szCs w:val="16"/>
              </w:rPr>
            </w:pPr>
            <w:r w:rsidRPr="00D97F50">
              <w:rPr>
                <w:rFonts w:ascii="Arial" w:hAnsi="Arial" w:cs="Arial"/>
                <w:sz w:val="16"/>
                <w:szCs w:val="16"/>
              </w:rPr>
              <w:t xml:space="preserve">Communicate online support/tutorials </w:t>
            </w:r>
          </w:p>
        </w:tc>
        <w:tc>
          <w:tcPr>
            <w:tcW w:w="3160" w:type="dxa"/>
            <w:tcBorders>
              <w:top w:val="single" w:sz="4" w:space="0" w:color="auto"/>
              <w:left w:val="single" w:sz="4" w:space="0" w:color="auto"/>
              <w:bottom w:val="single" w:sz="4" w:space="0" w:color="auto"/>
              <w:right w:val="single" w:sz="4" w:space="0" w:color="auto"/>
            </w:tcBorders>
            <w:hideMark/>
          </w:tcPr>
          <w:p w14:paraId="2D4D3312" w14:textId="77777777" w:rsidR="00C71650" w:rsidRPr="00D97F50" w:rsidRDefault="00C71650">
            <w:pPr>
              <w:rPr>
                <w:rFonts w:ascii="Arial" w:hAnsi="Arial" w:cs="Arial"/>
                <w:sz w:val="16"/>
                <w:szCs w:val="16"/>
              </w:rPr>
            </w:pPr>
            <w:r w:rsidRPr="00D97F50">
              <w:rPr>
                <w:rFonts w:ascii="Arial" w:hAnsi="Arial" w:cs="Arial"/>
                <w:sz w:val="16"/>
                <w:szCs w:val="16"/>
              </w:rPr>
              <w:t>New-Commenced 9/2018</w:t>
            </w:r>
          </w:p>
        </w:tc>
      </w:tr>
      <w:tr w:rsidR="00C71650" w:rsidRPr="00D97F50" w14:paraId="563926ED" w14:textId="77777777" w:rsidTr="00E57782">
        <w:trPr>
          <w:trHeight w:val="302"/>
        </w:trPr>
        <w:tc>
          <w:tcPr>
            <w:tcW w:w="6889" w:type="dxa"/>
            <w:tcBorders>
              <w:top w:val="single" w:sz="4" w:space="0" w:color="auto"/>
              <w:left w:val="single" w:sz="4" w:space="0" w:color="auto"/>
              <w:bottom w:val="single" w:sz="4" w:space="0" w:color="auto"/>
              <w:right w:val="single" w:sz="4" w:space="0" w:color="auto"/>
            </w:tcBorders>
            <w:hideMark/>
          </w:tcPr>
          <w:p w14:paraId="5BEFC05B" w14:textId="77777777" w:rsidR="00C71650" w:rsidRPr="00D97F50" w:rsidRDefault="00C71650">
            <w:pPr>
              <w:rPr>
                <w:rFonts w:ascii="Arial" w:hAnsi="Arial" w:cs="Arial"/>
                <w:sz w:val="16"/>
                <w:szCs w:val="16"/>
              </w:rPr>
            </w:pPr>
            <w:r w:rsidRPr="00D97F50">
              <w:rPr>
                <w:rFonts w:ascii="Arial" w:hAnsi="Arial" w:cs="Arial"/>
                <w:sz w:val="16"/>
                <w:szCs w:val="16"/>
              </w:rPr>
              <w:t>Update Website with by-laws, policy, committee membership, training</w:t>
            </w:r>
          </w:p>
        </w:tc>
        <w:tc>
          <w:tcPr>
            <w:tcW w:w="3160" w:type="dxa"/>
            <w:tcBorders>
              <w:top w:val="single" w:sz="4" w:space="0" w:color="auto"/>
              <w:left w:val="single" w:sz="4" w:space="0" w:color="auto"/>
              <w:bottom w:val="single" w:sz="4" w:space="0" w:color="auto"/>
              <w:right w:val="single" w:sz="4" w:space="0" w:color="auto"/>
            </w:tcBorders>
            <w:hideMark/>
          </w:tcPr>
          <w:p w14:paraId="17B357BA" w14:textId="77777777" w:rsidR="00C71650" w:rsidRPr="00D97F50" w:rsidRDefault="00C71650">
            <w:pPr>
              <w:rPr>
                <w:rFonts w:ascii="Arial" w:hAnsi="Arial" w:cs="Arial"/>
                <w:sz w:val="16"/>
                <w:szCs w:val="16"/>
              </w:rPr>
            </w:pPr>
            <w:r w:rsidRPr="00D97F50">
              <w:rPr>
                <w:rFonts w:ascii="Arial" w:hAnsi="Arial" w:cs="Arial"/>
                <w:sz w:val="16"/>
                <w:szCs w:val="16"/>
              </w:rPr>
              <w:t>New/Commenced 7/2017</w:t>
            </w:r>
          </w:p>
        </w:tc>
      </w:tr>
      <w:tr w:rsidR="00C71650" w:rsidRPr="00D97F50" w14:paraId="7BD6BE92" w14:textId="77777777" w:rsidTr="00E57782">
        <w:trPr>
          <w:trHeight w:val="293"/>
        </w:trPr>
        <w:tc>
          <w:tcPr>
            <w:tcW w:w="6889" w:type="dxa"/>
            <w:tcBorders>
              <w:top w:val="single" w:sz="4" w:space="0" w:color="auto"/>
              <w:left w:val="single" w:sz="4" w:space="0" w:color="auto"/>
              <w:bottom w:val="single" w:sz="4" w:space="0" w:color="auto"/>
              <w:right w:val="single" w:sz="4" w:space="0" w:color="auto"/>
            </w:tcBorders>
            <w:hideMark/>
          </w:tcPr>
          <w:p w14:paraId="69974051" w14:textId="77777777" w:rsidR="00C71650" w:rsidRPr="00D97F50" w:rsidRDefault="00C71650">
            <w:pPr>
              <w:rPr>
                <w:rFonts w:ascii="Arial" w:hAnsi="Arial" w:cs="Arial"/>
                <w:sz w:val="16"/>
                <w:szCs w:val="16"/>
              </w:rPr>
            </w:pPr>
            <w:r w:rsidRPr="00D97F50">
              <w:rPr>
                <w:rFonts w:ascii="Arial" w:hAnsi="Arial" w:cs="Arial"/>
                <w:sz w:val="16"/>
                <w:szCs w:val="16"/>
              </w:rPr>
              <w:t>Compare community college resources and support for opportunities</w:t>
            </w:r>
          </w:p>
        </w:tc>
        <w:tc>
          <w:tcPr>
            <w:tcW w:w="3160" w:type="dxa"/>
            <w:tcBorders>
              <w:top w:val="single" w:sz="4" w:space="0" w:color="auto"/>
              <w:left w:val="single" w:sz="4" w:space="0" w:color="auto"/>
              <w:bottom w:val="single" w:sz="4" w:space="0" w:color="auto"/>
              <w:right w:val="single" w:sz="4" w:space="0" w:color="auto"/>
            </w:tcBorders>
            <w:hideMark/>
          </w:tcPr>
          <w:p w14:paraId="6A8B44AE" w14:textId="77777777" w:rsidR="00C71650" w:rsidRPr="00D97F50" w:rsidRDefault="00C71650">
            <w:pPr>
              <w:rPr>
                <w:rFonts w:ascii="Arial" w:hAnsi="Arial" w:cs="Arial"/>
                <w:sz w:val="16"/>
                <w:szCs w:val="16"/>
              </w:rPr>
            </w:pPr>
            <w:r w:rsidRPr="00D97F50">
              <w:rPr>
                <w:rFonts w:ascii="Arial" w:hAnsi="Arial" w:cs="Arial"/>
                <w:sz w:val="16"/>
                <w:szCs w:val="16"/>
              </w:rPr>
              <w:t>New; Commenced 10/2017</w:t>
            </w:r>
          </w:p>
        </w:tc>
      </w:tr>
      <w:tr w:rsidR="00C71650" w:rsidRPr="00D97F50" w14:paraId="5C5AF8D1" w14:textId="77777777" w:rsidTr="00E57782">
        <w:trPr>
          <w:trHeight w:val="293"/>
        </w:trPr>
        <w:tc>
          <w:tcPr>
            <w:tcW w:w="6889" w:type="dxa"/>
            <w:tcBorders>
              <w:top w:val="single" w:sz="4" w:space="0" w:color="auto"/>
              <w:left w:val="single" w:sz="4" w:space="0" w:color="auto"/>
              <w:bottom w:val="single" w:sz="4" w:space="0" w:color="auto"/>
              <w:right w:val="single" w:sz="4" w:space="0" w:color="auto"/>
            </w:tcBorders>
            <w:hideMark/>
          </w:tcPr>
          <w:p w14:paraId="7859CE70" w14:textId="77777777" w:rsidR="00C71650" w:rsidRPr="00D97F50" w:rsidRDefault="00C71650">
            <w:pPr>
              <w:rPr>
                <w:rFonts w:ascii="Arial" w:hAnsi="Arial" w:cs="Arial"/>
                <w:sz w:val="16"/>
                <w:szCs w:val="16"/>
              </w:rPr>
            </w:pPr>
            <w:r w:rsidRPr="00D97F50">
              <w:rPr>
                <w:rFonts w:ascii="Arial" w:hAnsi="Arial" w:cs="Arial"/>
                <w:sz w:val="16"/>
                <w:szCs w:val="16"/>
              </w:rPr>
              <w:t>Monthly E-Mail communication to faculty, staff, management</w:t>
            </w:r>
          </w:p>
        </w:tc>
        <w:tc>
          <w:tcPr>
            <w:tcW w:w="3160" w:type="dxa"/>
            <w:tcBorders>
              <w:top w:val="single" w:sz="4" w:space="0" w:color="auto"/>
              <w:left w:val="single" w:sz="4" w:space="0" w:color="auto"/>
              <w:bottom w:val="single" w:sz="4" w:space="0" w:color="auto"/>
              <w:right w:val="single" w:sz="4" w:space="0" w:color="auto"/>
            </w:tcBorders>
            <w:hideMark/>
          </w:tcPr>
          <w:p w14:paraId="28519201" w14:textId="77777777" w:rsidR="00C71650" w:rsidRPr="00D97F50" w:rsidRDefault="00C71650">
            <w:pPr>
              <w:rPr>
                <w:rFonts w:ascii="Arial" w:hAnsi="Arial" w:cs="Arial"/>
                <w:sz w:val="16"/>
                <w:szCs w:val="16"/>
              </w:rPr>
            </w:pPr>
            <w:r w:rsidRPr="00D97F50">
              <w:rPr>
                <w:rFonts w:ascii="Arial" w:hAnsi="Arial" w:cs="Arial"/>
                <w:sz w:val="16"/>
                <w:szCs w:val="16"/>
              </w:rPr>
              <w:t>New; Commenced 9/2017</w:t>
            </w:r>
          </w:p>
        </w:tc>
      </w:tr>
      <w:tr w:rsidR="00C71650" w:rsidRPr="00D97F50" w14:paraId="1FA05F94" w14:textId="77777777" w:rsidTr="00E57782">
        <w:trPr>
          <w:trHeight w:val="302"/>
        </w:trPr>
        <w:tc>
          <w:tcPr>
            <w:tcW w:w="6889" w:type="dxa"/>
            <w:tcBorders>
              <w:top w:val="single" w:sz="4" w:space="0" w:color="auto"/>
              <w:left w:val="single" w:sz="4" w:space="0" w:color="auto"/>
              <w:bottom w:val="single" w:sz="4" w:space="0" w:color="auto"/>
              <w:right w:val="single" w:sz="4" w:space="0" w:color="auto"/>
            </w:tcBorders>
            <w:hideMark/>
          </w:tcPr>
          <w:p w14:paraId="29085C91" w14:textId="77777777" w:rsidR="00C71650" w:rsidRPr="00D97F50" w:rsidRDefault="00C71650">
            <w:pPr>
              <w:rPr>
                <w:rFonts w:ascii="Arial" w:hAnsi="Arial" w:cs="Arial"/>
                <w:sz w:val="16"/>
                <w:szCs w:val="16"/>
              </w:rPr>
            </w:pPr>
            <w:r w:rsidRPr="00D97F50">
              <w:rPr>
                <w:rFonts w:ascii="Arial" w:hAnsi="Arial" w:cs="Arial"/>
                <w:sz w:val="16"/>
                <w:szCs w:val="16"/>
              </w:rPr>
              <w:t>Peer Review Training Guidelines</w:t>
            </w:r>
          </w:p>
        </w:tc>
        <w:tc>
          <w:tcPr>
            <w:tcW w:w="3160" w:type="dxa"/>
            <w:tcBorders>
              <w:top w:val="single" w:sz="4" w:space="0" w:color="auto"/>
              <w:left w:val="single" w:sz="4" w:space="0" w:color="auto"/>
              <w:bottom w:val="single" w:sz="4" w:space="0" w:color="auto"/>
              <w:right w:val="single" w:sz="4" w:space="0" w:color="auto"/>
            </w:tcBorders>
            <w:hideMark/>
          </w:tcPr>
          <w:p w14:paraId="40D3FD12" w14:textId="77777777" w:rsidR="00C71650" w:rsidRPr="00D97F50" w:rsidRDefault="00C71650">
            <w:pPr>
              <w:rPr>
                <w:rFonts w:ascii="Arial" w:hAnsi="Arial" w:cs="Arial"/>
                <w:sz w:val="16"/>
                <w:szCs w:val="16"/>
              </w:rPr>
            </w:pPr>
            <w:r w:rsidRPr="00D97F50">
              <w:rPr>
                <w:rFonts w:ascii="Arial" w:hAnsi="Arial" w:cs="Arial"/>
                <w:sz w:val="16"/>
                <w:szCs w:val="16"/>
              </w:rPr>
              <w:t>New; Developed 10/17</w:t>
            </w:r>
          </w:p>
        </w:tc>
      </w:tr>
      <w:tr w:rsidR="00C71650" w:rsidRPr="00D97F50" w14:paraId="5B37237D" w14:textId="77777777" w:rsidTr="00E57782">
        <w:trPr>
          <w:trHeight w:val="596"/>
        </w:trPr>
        <w:tc>
          <w:tcPr>
            <w:tcW w:w="6889" w:type="dxa"/>
            <w:tcBorders>
              <w:top w:val="single" w:sz="4" w:space="0" w:color="auto"/>
              <w:left w:val="single" w:sz="4" w:space="0" w:color="auto"/>
              <w:bottom w:val="single" w:sz="4" w:space="0" w:color="auto"/>
              <w:right w:val="single" w:sz="4" w:space="0" w:color="auto"/>
            </w:tcBorders>
            <w:hideMark/>
          </w:tcPr>
          <w:p w14:paraId="667F618B" w14:textId="77777777" w:rsidR="00C71650" w:rsidRPr="00D97F50" w:rsidRDefault="00C71650">
            <w:pPr>
              <w:rPr>
                <w:rFonts w:ascii="Arial" w:hAnsi="Arial" w:cs="Arial"/>
                <w:sz w:val="16"/>
                <w:szCs w:val="16"/>
              </w:rPr>
            </w:pPr>
            <w:r w:rsidRPr="00D97F50">
              <w:rPr>
                <w:rFonts w:ascii="Arial" w:hAnsi="Arial" w:cs="Arial"/>
                <w:sz w:val="16"/>
                <w:szCs w:val="16"/>
              </w:rPr>
              <w:t>Annual Board Report (courses, OEI, enrollment, demographics, retention, success, prof. development, LMS training/needs, classified support)</w:t>
            </w:r>
          </w:p>
        </w:tc>
        <w:tc>
          <w:tcPr>
            <w:tcW w:w="3160" w:type="dxa"/>
            <w:tcBorders>
              <w:top w:val="single" w:sz="4" w:space="0" w:color="auto"/>
              <w:left w:val="single" w:sz="4" w:space="0" w:color="auto"/>
              <w:bottom w:val="single" w:sz="4" w:space="0" w:color="auto"/>
              <w:right w:val="single" w:sz="4" w:space="0" w:color="auto"/>
            </w:tcBorders>
            <w:hideMark/>
          </w:tcPr>
          <w:p w14:paraId="3FCDF4DA" w14:textId="77777777" w:rsidR="00C71650" w:rsidRPr="00D97F50" w:rsidRDefault="00C71650">
            <w:pPr>
              <w:rPr>
                <w:rFonts w:ascii="Arial" w:hAnsi="Arial" w:cs="Arial"/>
                <w:b/>
                <w:sz w:val="16"/>
                <w:szCs w:val="16"/>
              </w:rPr>
            </w:pPr>
            <w:r w:rsidRPr="00D97F50">
              <w:rPr>
                <w:rFonts w:ascii="Arial" w:hAnsi="Arial" w:cs="Arial"/>
                <w:b/>
                <w:sz w:val="16"/>
                <w:szCs w:val="16"/>
              </w:rPr>
              <w:t xml:space="preserve">New: Scheduled Spring 2019? </w:t>
            </w:r>
          </w:p>
        </w:tc>
      </w:tr>
      <w:tr w:rsidR="00C71650" w:rsidRPr="00D97F50" w14:paraId="00ABE1DA" w14:textId="77777777" w:rsidTr="00E57782">
        <w:trPr>
          <w:trHeight w:val="293"/>
        </w:trPr>
        <w:tc>
          <w:tcPr>
            <w:tcW w:w="6889" w:type="dxa"/>
            <w:tcBorders>
              <w:top w:val="single" w:sz="4" w:space="0" w:color="auto"/>
              <w:left w:val="single" w:sz="4" w:space="0" w:color="auto"/>
              <w:bottom w:val="single" w:sz="4" w:space="0" w:color="auto"/>
              <w:right w:val="single" w:sz="4" w:space="0" w:color="auto"/>
            </w:tcBorders>
            <w:hideMark/>
          </w:tcPr>
          <w:p w14:paraId="6D595982" w14:textId="77777777" w:rsidR="00C71650" w:rsidRPr="00D97F50" w:rsidRDefault="00C71650">
            <w:pPr>
              <w:rPr>
                <w:rFonts w:ascii="Arial" w:hAnsi="Arial" w:cs="Arial"/>
                <w:sz w:val="16"/>
                <w:szCs w:val="16"/>
              </w:rPr>
            </w:pPr>
            <w:r w:rsidRPr="00D97F50">
              <w:rPr>
                <w:rFonts w:ascii="Arial" w:hAnsi="Arial" w:cs="Arial"/>
                <w:sz w:val="16"/>
                <w:szCs w:val="16"/>
              </w:rPr>
              <w:t>Sample Canvas Shell for online, hybrid, and enhanced</w:t>
            </w:r>
          </w:p>
        </w:tc>
        <w:tc>
          <w:tcPr>
            <w:tcW w:w="3160" w:type="dxa"/>
            <w:tcBorders>
              <w:top w:val="single" w:sz="4" w:space="0" w:color="auto"/>
              <w:left w:val="single" w:sz="4" w:space="0" w:color="auto"/>
              <w:bottom w:val="single" w:sz="4" w:space="0" w:color="auto"/>
              <w:right w:val="single" w:sz="4" w:space="0" w:color="auto"/>
            </w:tcBorders>
            <w:hideMark/>
          </w:tcPr>
          <w:p w14:paraId="17CBCE09" w14:textId="77777777" w:rsidR="00C71650" w:rsidRPr="00D97F50" w:rsidRDefault="00C71650">
            <w:pPr>
              <w:rPr>
                <w:rFonts w:ascii="Arial" w:hAnsi="Arial" w:cs="Arial"/>
                <w:sz w:val="16"/>
                <w:szCs w:val="16"/>
              </w:rPr>
            </w:pPr>
            <w:r w:rsidRPr="00D97F50">
              <w:rPr>
                <w:rFonts w:ascii="Arial" w:hAnsi="Arial" w:cs="Arial"/>
                <w:sz w:val="16"/>
                <w:szCs w:val="16"/>
              </w:rPr>
              <w:t xml:space="preserve">New- </w:t>
            </w:r>
            <w:r w:rsidRPr="00D97F50">
              <w:rPr>
                <w:rFonts w:ascii="Arial" w:hAnsi="Arial" w:cs="Arial"/>
                <w:b/>
                <w:sz w:val="16"/>
                <w:szCs w:val="16"/>
              </w:rPr>
              <w:t>Completed 8/17</w:t>
            </w:r>
          </w:p>
        </w:tc>
      </w:tr>
      <w:tr w:rsidR="00C71650" w:rsidRPr="00D97F50" w14:paraId="52872A5C" w14:textId="77777777" w:rsidTr="00E57782">
        <w:trPr>
          <w:trHeight w:val="293"/>
        </w:trPr>
        <w:tc>
          <w:tcPr>
            <w:tcW w:w="6889" w:type="dxa"/>
            <w:tcBorders>
              <w:top w:val="single" w:sz="4" w:space="0" w:color="auto"/>
              <w:left w:val="single" w:sz="4" w:space="0" w:color="auto"/>
              <w:bottom w:val="single" w:sz="4" w:space="0" w:color="auto"/>
              <w:right w:val="single" w:sz="4" w:space="0" w:color="auto"/>
            </w:tcBorders>
            <w:hideMark/>
          </w:tcPr>
          <w:p w14:paraId="5D040C9C" w14:textId="77777777" w:rsidR="00C71650" w:rsidRPr="00D97F50" w:rsidRDefault="00C71650">
            <w:pPr>
              <w:rPr>
                <w:rFonts w:ascii="Arial" w:hAnsi="Arial" w:cs="Arial"/>
                <w:sz w:val="16"/>
                <w:szCs w:val="16"/>
              </w:rPr>
            </w:pPr>
            <w:r w:rsidRPr="00D97F50">
              <w:rPr>
                <w:rFonts w:ascii="Arial" w:hAnsi="Arial" w:cs="Arial"/>
                <w:sz w:val="16"/>
                <w:szCs w:val="16"/>
              </w:rPr>
              <w:t>Updated forms, e.g. Online Ed curriculum (changed from Distance ed or VC)</w:t>
            </w:r>
          </w:p>
        </w:tc>
        <w:tc>
          <w:tcPr>
            <w:tcW w:w="3160" w:type="dxa"/>
            <w:tcBorders>
              <w:top w:val="single" w:sz="4" w:space="0" w:color="auto"/>
              <w:left w:val="single" w:sz="4" w:space="0" w:color="auto"/>
              <w:bottom w:val="single" w:sz="4" w:space="0" w:color="auto"/>
              <w:right w:val="single" w:sz="4" w:space="0" w:color="auto"/>
            </w:tcBorders>
            <w:hideMark/>
          </w:tcPr>
          <w:p w14:paraId="7F64A126" w14:textId="77777777" w:rsidR="00C71650" w:rsidRPr="00D97F50" w:rsidRDefault="00C71650">
            <w:pPr>
              <w:rPr>
                <w:rFonts w:ascii="Arial" w:hAnsi="Arial" w:cs="Arial"/>
                <w:sz w:val="16"/>
                <w:szCs w:val="16"/>
              </w:rPr>
            </w:pPr>
            <w:r w:rsidRPr="00D97F50">
              <w:rPr>
                <w:rFonts w:ascii="Arial" w:hAnsi="Arial" w:cs="Arial"/>
                <w:sz w:val="16"/>
                <w:szCs w:val="16"/>
              </w:rPr>
              <w:t>New-Need to review for DE</w:t>
            </w:r>
          </w:p>
        </w:tc>
      </w:tr>
      <w:tr w:rsidR="00C71650" w:rsidRPr="00D97F50" w14:paraId="07FBB3F6" w14:textId="77777777" w:rsidTr="00E57782">
        <w:trPr>
          <w:trHeight w:val="302"/>
        </w:trPr>
        <w:tc>
          <w:tcPr>
            <w:tcW w:w="6889" w:type="dxa"/>
            <w:tcBorders>
              <w:top w:val="single" w:sz="4" w:space="0" w:color="auto"/>
              <w:left w:val="single" w:sz="4" w:space="0" w:color="auto"/>
              <w:bottom w:val="single" w:sz="4" w:space="0" w:color="auto"/>
              <w:right w:val="single" w:sz="4" w:space="0" w:color="auto"/>
            </w:tcBorders>
            <w:hideMark/>
          </w:tcPr>
          <w:p w14:paraId="2670F97E" w14:textId="77777777" w:rsidR="00C71650" w:rsidRPr="00D97F50" w:rsidRDefault="00C71650">
            <w:pPr>
              <w:rPr>
                <w:rFonts w:ascii="Arial" w:hAnsi="Arial" w:cs="Arial"/>
                <w:sz w:val="16"/>
                <w:szCs w:val="16"/>
              </w:rPr>
            </w:pPr>
            <w:r w:rsidRPr="00D97F50">
              <w:rPr>
                <w:rFonts w:ascii="Arial" w:hAnsi="Arial" w:cs="Arial"/>
                <w:sz w:val="16"/>
                <w:szCs w:val="16"/>
              </w:rPr>
              <w:t>Attendance of Monthly Distance Ed Coordinators and Managers Meeting</w:t>
            </w:r>
          </w:p>
        </w:tc>
        <w:tc>
          <w:tcPr>
            <w:tcW w:w="3160" w:type="dxa"/>
            <w:tcBorders>
              <w:top w:val="single" w:sz="4" w:space="0" w:color="auto"/>
              <w:left w:val="single" w:sz="4" w:space="0" w:color="auto"/>
              <w:bottom w:val="single" w:sz="4" w:space="0" w:color="auto"/>
              <w:right w:val="single" w:sz="4" w:space="0" w:color="auto"/>
            </w:tcBorders>
            <w:hideMark/>
          </w:tcPr>
          <w:p w14:paraId="57202A18" w14:textId="77777777" w:rsidR="00C71650" w:rsidRPr="00D97F50" w:rsidRDefault="00C71650">
            <w:pPr>
              <w:rPr>
                <w:rFonts w:ascii="Arial" w:hAnsi="Arial" w:cs="Arial"/>
                <w:sz w:val="16"/>
                <w:szCs w:val="16"/>
              </w:rPr>
            </w:pPr>
            <w:r w:rsidRPr="00D97F50">
              <w:rPr>
                <w:rFonts w:ascii="Arial" w:hAnsi="Arial" w:cs="Arial"/>
                <w:sz w:val="16"/>
                <w:szCs w:val="16"/>
              </w:rPr>
              <w:t>New/</w:t>
            </w:r>
            <w:r w:rsidRPr="00D97F50">
              <w:rPr>
                <w:rFonts w:ascii="Arial" w:hAnsi="Arial" w:cs="Arial"/>
                <w:b/>
                <w:sz w:val="16"/>
                <w:szCs w:val="16"/>
              </w:rPr>
              <w:t>Commenced 1/18</w:t>
            </w:r>
          </w:p>
        </w:tc>
      </w:tr>
      <w:tr w:rsidR="00C71650" w:rsidRPr="00D97F50" w14:paraId="0EA1F8C6" w14:textId="77777777" w:rsidTr="00E57782">
        <w:trPr>
          <w:trHeight w:val="293"/>
        </w:trPr>
        <w:tc>
          <w:tcPr>
            <w:tcW w:w="6889" w:type="dxa"/>
            <w:tcBorders>
              <w:top w:val="single" w:sz="4" w:space="0" w:color="auto"/>
              <w:left w:val="single" w:sz="4" w:space="0" w:color="auto"/>
              <w:bottom w:val="single" w:sz="4" w:space="0" w:color="auto"/>
              <w:right w:val="single" w:sz="4" w:space="0" w:color="auto"/>
            </w:tcBorders>
            <w:hideMark/>
          </w:tcPr>
          <w:p w14:paraId="5E33A4A7" w14:textId="77777777" w:rsidR="00C71650" w:rsidRPr="00D97F50" w:rsidRDefault="00C71650">
            <w:pPr>
              <w:rPr>
                <w:rFonts w:ascii="Arial" w:hAnsi="Arial" w:cs="Arial"/>
                <w:b/>
                <w:sz w:val="16"/>
                <w:szCs w:val="16"/>
              </w:rPr>
            </w:pPr>
            <w:r w:rsidRPr="00D97F50">
              <w:rPr>
                <w:rFonts w:ascii="Arial" w:hAnsi="Arial" w:cs="Arial"/>
                <w:b/>
                <w:sz w:val="16"/>
                <w:szCs w:val="16"/>
              </w:rPr>
              <w:t>Peer Mentors-POCR Club and Guide checklist</w:t>
            </w:r>
          </w:p>
        </w:tc>
        <w:tc>
          <w:tcPr>
            <w:tcW w:w="3160" w:type="dxa"/>
            <w:tcBorders>
              <w:top w:val="single" w:sz="4" w:space="0" w:color="auto"/>
              <w:left w:val="single" w:sz="4" w:space="0" w:color="auto"/>
              <w:bottom w:val="single" w:sz="4" w:space="0" w:color="auto"/>
              <w:right w:val="single" w:sz="4" w:space="0" w:color="auto"/>
            </w:tcBorders>
            <w:hideMark/>
          </w:tcPr>
          <w:p w14:paraId="7E409506" w14:textId="77777777" w:rsidR="00C71650" w:rsidRPr="00D97F50" w:rsidRDefault="00C71650">
            <w:pPr>
              <w:rPr>
                <w:rFonts w:ascii="Arial" w:hAnsi="Arial" w:cs="Arial"/>
                <w:b/>
                <w:sz w:val="16"/>
                <w:szCs w:val="16"/>
              </w:rPr>
            </w:pPr>
            <w:r w:rsidRPr="00D97F50">
              <w:rPr>
                <w:rFonts w:ascii="Arial" w:hAnsi="Arial" w:cs="Arial"/>
                <w:b/>
                <w:sz w:val="16"/>
                <w:szCs w:val="16"/>
              </w:rPr>
              <w:t>New-Commenced Fall 2018</w:t>
            </w:r>
          </w:p>
        </w:tc>
      </w:tr>
      <w:tr w:rsidR="00C71650" w:rsidRPr="00D97F50" w14:paraId="5FC0D91F" w14:textId="77777777" w:rsidTr="00E57782">
        <w:trPr>
          <w:trHeight w:val="293"/>
        </w:trPr>
        <w:tc>
          <w:tcPr>
            <w:tcW w:w="6889" w:type="dxa"/>
            <w:tcBorders>
              <w:top w:val="single" w:sz="4" w:space="0" w:color="auto"/>
              <w:left w:val="single" w:sz="4" w:space="0" w:color="auto"/>
              <w:bottom w:val="single" w:sz="4" w:space="0" w:color="auto"/>
              <w:right w:val="single" w:sz="4" w:space="0" w:color="auto"/>
            </w:tcBorders>
            <w:hideMark/>
          </w:tcPr>
          <w:p w14:paraId="76D1857D" w14:textId="77777777" w:rsidR="00C71650" w:rsidRPr="00D97F50" w:rsidRDefault="00C71650">
            <w:pPr>
              <w:rPr>
                <w:rFonts w:ascii="Arial" w:hAnsi="Arial" w:cs="Arial"/>
                <w:sz w:val="16"/>
                <w:szCs w:val="16"/>
              </w:rPr>
            </w:pPr>
            <w:r w:rsidRPr="00D97F50">
              <w:rPr>
                <w:rFonts w:ascii="Arial" w:hAnsi="Arial" w:cs="Arial"/>
                <w:sz w:val="16"/>
                <w:szCs w:val="16"/>
              </w:rPr>
              <w:t>Teaching for Online Learning Excellence Academy</w:t>
            </w:r>
          </w:p>
        </w:tc>
        <w:tc>
          <w:tcPr>
            <w:tcW w:w="3160" w:type="dxa"/>
            <w:tcBorders>
              <w:top w:val="single" w:sz="4" w:space="0" w:color="auto"/>
              <w:left w:val="single" w:sz="4" w:space="0" w:color="auto"/>
              <w:bottom w:val="single" w:sz="4" w:space="0" w:color="auto"/>
              <w:right w:val="single" w:sz="4" w:space="0" w:color="auto"/>
            </w:tcBorders>
            <w:hideMark/>
          </w:tcPr>
          <w:p w14:paraId="5EFB0A23" w14:textId="77777777" w:rsidR="00C71650" w:rsidRPr="00D97F50" w:rsidRDefault="00C71650">
            <w:pPr>
              <w:rPr>
                <w:rFonts w:ascii="Arial" w:hAnsi="Arial" w:cs="Arial"/>
                <w:sz w:val="16"/>
                <w:szCs w:val="16"/>
              </w:rPr>
            </w:pPr>
            <w:r w:rsidRPr="00D97F50">
              <w:rPr>
                <w:rFonts w:ascii="Arial" w:hAnsi="Arial" w:cs="Arial"/>
                <w:sz w:val="16"/>
                <w:szCs w:val="16"/>
              </w:rPr>
              <w:t>New</w:t>
            </w:r>
          </w:p>
        </w:tc>
      </w:tr>
      <w:tr w:rsidR="00C71650" w:rsidRPr="00D97F50" w14:paraId="7359A319" w14:textId="77777777" w:rsidTr="00E57782">
        <w:trPr>
          <w:trHeight w:val="302"/>
        </w:trPr>
        <w:tc>
          <w:tcPr>
            <w:tcW w:w="6889" w:type="dxa"/>
            <w:tcBorders>
              <w:top w:val="single" w:sz="4" w:space="0" w:color="auto"/>
              <w:left w:val="single" w:sz="4" w:space="0" w:color="auto"/>
              <w:bottom w:val="single" w:sz="4" w:space="0" w:color="auto"/>
              <w:right w:val="single" w:sz="4" w:space="0" w:color="auto"/>
            </w:tcBorders>
            <w:hideMark/>
          </w:tcPr>
          <w:p w14:paraId="0456767F" w14:textId="77777777" w:rsidR="00C71650" w:rsidRPr="00D97F50" w:rsidRDefault="00C71650">
            <w:pPr>
              <w:rPr>
                <w:rFonts w:ascii="Arial" w:hAnsi="Arial" w:cs="Arial"/>
                <w:sz w:val="16"/>
                <w:szCs w:val="16"/>
              </w:rPr>
            </w:pPr>
            <w:r w:rsidRPr="00D97F50">
              <w:rPr>
                <w:rFonts w:ascii="Arial" w:hAnsi="Arial" w:cs="Arial"/>
                <w:sz w:val="16"/>
                <w:szCs w:val="16"/>
              </w:rPr>
              <w:t>Discussion Rubric</w:t>
            </w:r>
          </w:p>
        </w:tc>
        <w:tc>
          <w:tcPr>
            <w:tcW w:w="3160" w:type="dxa"/>
            <w:tcBorders>
              <w:top w:val="single" w:sz="4" w:space="0" w:color="auto"/>
              <w:left w:val="single" w:sz="4" w:space="0" w:color="auto"/>
              <w:bottom w:val="single" w:sz="4" w:space="0" w:color="auto"/>
              <w:right w:val="single" w:sz="4" w:space="0" w:color="auto"/>
            </w:tcBorders>
            <w:hideMark/>
          </w:tcPr>
          <w:p w14:paraId="040C9FC3" w14:textId="77777777" w:rsidR="00C71650" w:rsidRPr="00D97F50" w:rsidRDefault="00C71650">
            <w:pPr>
              <w:rPr>
                <w:rFonts w:ascii="Arial" w:hAnsi="Arial" w:cs="Arial"/>
                <w:sz w:val="16"/>
                <w:szCs w:val="16"/>
              </w:rPr>
            </w:pPr>
            <w:r w:rsidRPr="00D97F50">
              <w:rPr>
                <w:rFonts w:ascii="Arial" w:hAnsi="Arial" w:cs="Arial"/>
                <w:sz w:val="16"/>
                <w:szCs w:val="16"/>
              </w:rPr>
              <w:t>New/</w:t>
            </w:r>
            <w:r w:rsidRPr="00D97F50">
              <w:rPr>
                <w:rFonts w:ascii="Arial" w:hAnsi="Arial" w:cs="Arial"/>
                <w:b/>
                <w:sz w:val="16"/>
                <w:szCs w:val="16"/>
              </w:rPr>
              <w:t>Developed Fall 2017</w:t>
            </w:r>
          </w:p>
        </w:tc>
      </w:tr>
      <w:tr w:rsidR="00C71650" w:rsidRPr="00D97F50" w14:paraId="5A13BF00" w14:textId="77777777" w:rsidTr="00E57782">
        <w:trPr>
          <w:trHeight w:val="293"/>
        </w:trPr>
        <w:tc>
          <w:tcPr>
            <w:tcW w:w="6889" w:type="dxa"/>
            <w:tcBorders>
              <w:top w:val="single" w:sz="4" w:space="0" w:color="auto"/>
              <w:left w:val="single" w:sz="4" w:space="0" w:color="auto"/>
              <w:bottom w:val="single" w:sz="4" w:space="0" w:color="auto"/>
              <w:right w:val="single" w:sz="4" w:space="0" w:color="auto"/>
            </w:tcBorders>
            <w:hideMark/>
          </w:tcPr>
          <w:p w14:paraId="50D2FD2D" w14:textId="77777777" w:rsidR="00C71650" w:rsidRPr="00D97F50" w:rsidRDefault="00C71650">
            <w:pPr>
              <w:rPr>
                <w:rFonts w:ascii="Arial" w:hAnsi="Arial" w:cs="Arial"/>
                <w:sz w:val="16"/>
                <w:szCs w:val="16"/>
              </w:rPr>
            </w:pPr>
            <w:r w:rsidRPr="00D97F50">
              <w:rPr>
                <w:rFonts w:ascii="Arial" w:hAnsi="Arial" w:cs="Arial"/>
                <w:sz w:val="16"/>
                <w:szCs w:val="16"/>
              </w:rPr>
              <w:t>Certificate of Achievement (credit, for faculty, staff, students)</w:t>
            </w:r>
          </w:p>
        </w:tc>
        <w:tc>
          <w:tcPr>
            <w:tcW w:w="3160" w:type="dxa"/>
            <w:tcBorders>
              <w:top w:val="single" w:sz="4" w:space="0" w:color="auto"/>
              <w:left w:val="single" w:sz="4" w:space="0" w:color="auto"/>
              <w:bottom w:val="single" w:sz="4" w:space="0" w:color="auto"/>
              <w:right w:val="single" w:sz="4" w:space="0" w:color="auto"/>
            </w:tcBorders>
            <w:hideMark/>
          </w:tcPr>
          <w:p w14:paraId="4947945E" w14:textId="77777777" w:rsidR="00C71650" w:rsidRPr="00D97F50" w:rsidRDefault="00C71650">
            <w:pPr>
              <w:rPr>
                <w:rFonts w:ascii="Arial" w:hAnsi="Arial" w:cs="Arial"/>
                <w:sz w:val="16"/>
                <w:szCs w:val="16"/>
              </w:rPr>
            </w:pPr>
            <w:r w:rsidRPr="00D97F50">
              <w:rPr>
                <w:rFonts w:ascii="Arial" w:hAnsi="Arial" w:cs="Arial"/>
                <w:sz w:val="16"/>
                <w:szCs w:val="16"/>
              </w:rPr>
              <w:t>New</w:t>
            </w:r>
          </w:p>
        </w:tc>
      </w:tr>
      <w:tr w:rsidR="00C71650" w:rsidRPr="00D97F50" w14:paraId="1786755A" w14:textId="77777777" w:rsidTr="00E57782">
        <w:trPr>
          <w:trHeight w:val="596"/>
        </w:trPr>
        <w:tc>
          <w:tcPr>
            <w:tcW w:w="6889" w:type="dxa"/>
            <w:tcBorders>
              <w:top w:val="single" w:sz="4" w:space="0" w:color="auto"/>
              <w:left w:val="single" w:sz="4" w:space="0" w:color="auto"/>
              <w:bottom w:val="single" w:sz="4" w:space="0" w:color="auto"/>
              <w:right w:val="single" w:sz="4" w:space="0" w:color="auto"/>
            </w:tcBorders>
            <w:hideMark/>
          </w:tcPr>
          <w:p w14:paraId="42934F92" w14:textId="77777777" w:rsidR="00C71650" w:rsidRPr="00D97F50" w:rsidRDefault="00C71650">
            <w:pPr>
              <w:tabs>
                <w:tab w:val="left" w:pos="6225"/>
              </w:tabs>
              <w:jc w:val="both"/>
              <w:rPr>
                <w:rFonts w:ascii="Arial" w:hAnsi="Arial" w:cs="Arial"/>
                <w:sz w:val="16"/>
                <w:szCs w:val="16"/>
              </w:rPr>
            </w:pPr>
            <w:r w:rsidRPr="00D97F50">
              <w:rPr>
                <w:rFonts w:ascii="Arial" w:hAnsi="Arial" w:cs="Arial"/>
                <w:sz w:val="16"/>
                <w:szCs w:val="16"/>
              </w:rPr>
              <w:t>Budget transparency (Stipends for online certification, new courses, training, best practices, compliance (Title V)</w:t>
            </w:r>
          </w:p>
        </w:tc>
        <w:tc>
          <w:tcPr>
            <w:tcW w:w="3160" w:type="dxa"/>
            <w:tcBorders>
              <w:top w:val="single" w:sz="4" w:space="0" w:color="auto"/>
              <w:left w:val="single" w:sz="4" w:space="0" w:color="auto"/>
              <w:bottom w:val="single" w:sz="4" w:space="0" w:color="auto"/>
              <w:right w:val="single" w:sz="4" w:space="0" w:color="auto"/>
            </w:tcBorders>
            <w:hideMark/>
          </w:tcPr>
          <w:p w14:paraId="28607573" w14:textId="77777777" w:rsidR="00C71650" w:rsidRPr="00D97F50" w:rsidRDefault="00C71650">
            <w:pPr>
              <w:rPr>
                <w:rFonts w:ascii="Arial" w:hAnsi="Arial" w:cs="Arial"/>
                <w:sz w:val="16"/>
                <w:szCs w:val="16"/>
              </w:rPr>
            </w:pPr>
            <w:r w:rsidRPr="00D97F50">
              <w:rPr>
                <w:rFonts w:ascii="Arial" w:hAnsi="Arial" w:cs="Arial"/>
                <w:sz w:val="16"/>
                <w:szCs w:val="16"/>
              </w:rPr>
              <w:t>New/ Proposed 9/11/17</w:t>
            </w:r>
          </w:p>
        </w:tc>
      </w:tr>
      <w:tr w:rsidR="00C71650" w:rsidRPr="00D97F50" w14:paraId="455882A8" w14:textId="77777777" w:rsidTr="00E57782">
        <w:trPr>
          <w:trHeight w:val="293"/>
        </w:trPr>
        <w:tc>
          <w:tcPr>
            <w:tcW w:w="6889" w:type="dxa"/>
            <w:tcBorders>
              <w:top w:val="single" w:sz="4" w:space="0" w:color="auto"/>
              <w:left w:val="single" w:sz="4" w:space="0" w:color="auto"/>
              <w:bottom w:val="single" w:sz="4" w:space="0" w:color="auto"/>
              <w:right w:val="single" w:sz="4" w:space="0" w:color="auto"/>
            </w:tcBorders>
            <w:hideMark/>
          </w:tcPr>
          <w:p w14:paraId="1C50B67E" w14:textId="77777777" w:rsidR="00C71650" w:rsidRPr="00D97F50" w:rsidRDefault="00C71650">
            <w:pPr>
              <w:rPr>
                <w:rFonts w:ascii="Arial" w:hAnsi="Arial" w:cs="Arial"/>
                <w:sz w:val="16"/>
                <w:szCs w:val="16"/>
              </w:rPr>
            </w:pPr>
            <w:r w:rsidRPr="00D97F50">
              <w:rPr>
                <w:rFonts w:ascii="Arial" w:hAnsi="Arial" w:cs="Arial"/>
                <w:sz w:val="16"/>
                <w:szCs w:val="16"/>
              </w:rPr>
              <w:t>Update Best Practices Module</w:t>
            </w:r>
          </w:p>
        </w:tc>
        <w:tc>
          <w:tcPr>
            <w:tcW w:w="3160" w:type="dxa"/>
            <w:tcBorders>
              <w:top w:val="single" w:sz="4" w:space="0" w:color="auto"/>
              <w:left w:val="single" w:sz="4" w:space="0" w:color="auto"/>
              <w:bottom w:val="single" w:sz="4" w:space="0" w:color="auto"/>
              <w:right w:val="single" w:sz="4" w:space="0" w:color="auto"/>
            </w:tcBorders>
            <w:hideMark/>
          </w:tcPr>
          <w:p w14:paraId="5F75CD79" w14:textId="77777777" w:rsidR="00C71650" w:rsidRPr="00D97F50" w:rsidRDefault="00C71650">
            <w:pPr>
              <w:rPr>
                <w:rFonts w:ascii="Arial" w:hAnsi="Arial" w:cs="Arial"/>
                <w:sz w:val="16"/>
                <w:szCs w:val="16"/>
              </w:rPr>
            </w:pPr>
            <w:r w:rsidRPr="00D97F50">
              <w:rPr>
                <w:rFonts w:ascii="Arial" w:hAnsi="Arial" w:cs="Arial"/>
                <w:sz w:val="16"/>
                <w:szCs w:val="16"/>
              </w:rPr>
              <w:t>New-</w:t>
            </w:r>
            <w:r w:rsidRPr="00D97F50">
              <w:rPr>
                <w:rFonts w:ascii="Arial" w:hAnsi="Arial" w:cs="Arial"/>
                <w:b/>
                <w:sz w:val="16"/>
                <w:szCs w:val="16"/>
              </w:rPr>
              <w:t>Commenced Summer 2018</w:t>
            </w:r>
          </w:p>
        </w:tc>
      </w:tr>
      <w:tr w:rsidR="00C71650" w:rsidRPr="00D97F50" w14:paraId="0270D940" w14:textId="77777777" w:rsidTr="00E57782">
        <w:trPr>
          <w:trHeight w:val="302"/>
        </w:trPr>
        <w:tc>
          <w:tcPr>
            <w:tcW w:w="6889" w:type="dxa"/>
            <w:tcBorders>
              <w:top w:val="single" w:sz="4" w:space="0" w:color="auto"/>
              <w:left w:val="single" w:sz="4" w:space="0" w:color="auto"/>
              <w:bottom w:val="single" w:sz="4" w:space="0" w:color="auto"/>
              <w:right w:val="single" w:sz="4" w:space="0" w:color="auto"/>
            </w:tcBorders>
            <w:hideMark/>
          </w:tcPr>
          <w:p w14:paraId="6F994FDA" w14:textId="77777777" w:rsidR="00C71650" w:rsidRPr="00D97F50" w:rsidRDefault="00C71650">
            <w:pPr>
              <w:rPr>
                <w:rFonts w:ascii="Arial" w:hAnsi="Arial" w:cs="Arial"/>
                <w:sz w:val="16"/>
                <w:szCs w:val="16"/>
              </w:rPr>
            </w:pPr>
            <w:r w:rsidRPr="00D97F50">
              <w:rPr>
                <w:rFonts w:ascii="Arial" w:hAnsi="Arial" w:cs="Arial"/>
                <w:sz w:val="16"/>
                <w:szCs w:val="16"/>
              </w:rPr>
              <w:t>Newsletter</w:t>
            </w:r>
          </w:p>
        </w:tc>
        <w:tc>
          <w:tcPr>
            <w:tcW w:w="3160" w:type="dxa"/>
            <w:tcBorders>
              <w:top w:val="single" w:sz="4" w:space="0" w:color="auto"/>
              <w:left w:val="single" w:sz="4" w:space="0" w:color="auto"/>
              <w:bottom w:val="single" w:sz="4" w:space="0" w:color="auto"/>
              <w:right w:val="single" w:sz="4" w:space="0" w:color="auto"/>
            </w:tcBorders>
            <w:hideMark/>
          </w:tcPr>
          <w:p w14:paraId="679962D1" w14:textId="77777777" w:rsidR="00C71650" w:rsidRPr="00D97F50" w:rsidRDefault="00C71650">
            <w:pPr>
              <w:rPr>
                <w:rFonts w:ascii="Arial" w:hAnsi="Arial" w:cs="Arial"/>
                <w:b/>
                <w:sz w:val="16"/>
                <w:szCs w:val="16"/>
              </w:rPr>
            </w:pPr>
            <w:r w:rsidRPr="00D97F50">
              <w:rPr>
                <w:rFonts w:ascii="Arial" w:hAnsi="Arial" w:cs="Arial"/>
                <w:sz w:val="16"/>
                <w:szCs w:val="16"/>
              </w:rPr>
              <w:t>New-</w:t>
            </w:r>
            <w:r w:rsidRPr="00D97F50">
              <w:rPr>
                <w:rFonts w:ascii="Arial" w:hAnsi="Arial" w:cs="Arial"/>
                <w:b/>
                <w:sz w:val="16"/>
                <w:szCs w:val="16"/>
              </w:rPr>
              <w:t>Commenced 3/2018</w:t>
            </w:r>
          </w:p>
        </w:tc>
      </w:tr>
      <w:tr w:rsidR="00C71650" w:rsidRPr="00D97F50" w14:paraId="06EFC428" w14:textId="77777777" w:rsidTr="00E57782">
        <w:trPr>
          <w:trHeight w:val="293"/>
        </w:trPr>
        <w:tc>
          <w:tcPr>
            <w:tcW w:w="6889" w:type="dxa"/>
            <w:tcBorders>
              <w:top w:val="single" w:sz="4" w:space="0" w:color="auto"/>
              <w:left w:val="single" w:sz="4" w:space="0" w:color="auto"/>
              <w:bottom w:val="single" w:sz="4" w:space="0" w:color="auto"/>
              <w:right w:val="single" w:sz="4" w:space="0" w:color="auto"/>
            </w:tcBorders>
            <w:hideMark/>
          </w:tcPr>
          <w:p w14:paraId="3E4B2040" w14:textId="75B7FEDD" w:rsidR="00C71650" w:rsidRPr="00D97F50" w:rsidRDefault="00C71650">
            <w:pPr>
              <w:rPr>
                <w:rFonts w:ascii="Arial" w:hAnsi="Arial" w:cs="Arial"/>
                <w:sz w:val="16"/>
                <w:szCs w:val="16"/>
              </w:rPr>
            </w:pPr>
            <w:r w:rsidRPr="00D97F50">
              <w:rPr>
                <w:rFonts w:ascii="Arial" w:hAnsi="Arial" w:cs="Arial"/>
                <w:sz w:val="16"/>
                <w:szCs w:val="16"/>
              </w:rPr>
              <w:t>Faculty Resources Center (FRC)</w:t>
            </w:r>
            <w:r w:rsidR="00E57782">
              <w:rPr>
                <w:rFonts w:ascii="Arial" w:hAnsi="Arial" w:cs="Arial"/>
                <w:sz w:val="16"/>
                <w:szCs w:val="16"/>
              </w:rPr>
              <w:t xml:space="preserve"> and Distance Education Faculty Resource and Learning Center Canvas Shells</w:t>
            </w:r>
          </w:p>
        </w:tc>
        <w:tc>
          <w:tcPr>
            <w:tcW w:w="3160" w:type="dxa"/>
            <w:tcBorders>
              <w:top w:val="single" w:sz="4" w:space="0" w:color="auto"/>
              <w:left w:val="single" w:sz="4" w:space="0" w:color="auto"/>
              <w:bottom w:val="single" w:sz="4" w:space="0" w:color="auto"/>
              <w:right w:val="single" w:sz="4" w:space="0" w:color="auto"/>
            </w:tcBorders>
            <w:hideMark/>
          </w:tcPr>
          <w:p w14:paraId="63211356" w14:textId="63800943" w:rsidR="00C71650" w:rsidRPr="00D97F50" w:rsidRDefault="00C71650">
            <w:pPr>
              <w:rPr>
                <w:rFonts w:ascii="Arial" w:hAnsi="Arial" w:cs="Arial"/>
                <w:sz w:val="16"/>
                <w:szCs w:val="16"/>
              </w:rPr>
            </w:pPr>
            <w:r w:rsidRPr="00D97F50">
              <w:rPr>
                <w:rFonts w:ascii="Arial" w:hAnsi="Arial" w:cs="Arial"/>
                <w:sz w:val="16"/>
                <w:szCs w:val="16"/>
              </w:rPr>
              <w:t>New- Commenced Spring 2019</w:t>
            </w:r>
            <w:r w:rsidR="00E57782">
              <w:rPr>
                <w:rFonts w:ascii="Arial" w:hAnsi="Arial" w:cs="Arial"/>
                <w:sz w:val="16"/>
                <w:szCs w:val="16"/>
              </w:rPr>
              <w:t xml:space="preserve"> and Fall 2019 </w:t>
            </w:r>
          </w:p>
        </w:tc>
      </w:tr>
    </w:tbl>
    <w:p w14:paraId="38BA8D13" w14:textId="77777777" w:rsidR="008D7CEC" w:rsidRPr="00D97F50" w:rsidRDefault="008D7CEC" w:rsidP="00C71650">
      <w:pPr>
        <w:rPr>
          <w:sz w:val="16"/>
          <w:szCs w:val="16"/>
        </w:rPr>
      </w:pPr>
    </w:p>
    <w:sectPr w:rsidR="008D7CEC" w:rsidRPr="00D97F50" w:rsidSect="00506ED2">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174C9" w14:textId="77777777" w:rsidR="009B5DE7" w:rsidRDefault="009B5DE7" w:rsidP="000F68F1">
      <w:pPr>
        <w:spacing w:after="0" w:line="240" w:lineRule="auto"/>
      </w:pPr>
      <w:r>
        <w:separator/>
      </w:r>
    </w:p>
  </w:endnote>
  <w:endnote w:type="continuationSeparator" w:id="0">
    <w:p w14:paraId="3DADD23F" w14:textId="77777777" w:rsidR="009B5DE7" w:rsidRDefault="009B5DE7" w:rsidP="000F6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1DBB1" w14:textId="77777777" w:rsidR="00FC584B" w:rsidRDefault="00FC58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B8518" w14:textId="77777777" w:rsidR="00FC584B" w:rsidRDefault="00FC58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AD25E" w14:textId="77777777" w:rsidR="00FC584B" w:rsidRDefault="00FC5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3692D" w14:textId="77777777" w:rsidR="009B5DE7" w:rsidRDefault="009B5DE7" w:rsidP="000F68F1">
      <w:pPr>
        <w:spacing w:after="0" w:line="240" w:lineRule="auto"/>
      </w:pPr>
      <w:r>
        <w:separator/>
      </w:r>
    </w:p>
  </w:footnote>
  <w:footnote w:type="continuationSeparator" w:id="0">
    <w:p w14:paraId="0B22E61B" w14:textId="77777777" w:rsidR="009B5DE7" w:rsidRDefault="009B5DE7" w:rsidP="000F68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C67AF" w14:textId="77777777" w:rsidR="00FC584B" w:rsidRDefault="00FC58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4974"/>
      <w:gridCol w:w="4962"/>
    </w:tblGrid>
    <w:tr w:rsidR="000F68F1" w14:paraId="39729DA0" w14:textId="77777777">
      <w:trPr>
        <w:jc w:val="center"/>
      </w:trPr>
      <w:sdt>
        <w:sdtPr>
          <w:rPr>
            <w:caps/>
            <w:color w:val="FFFFFF" w:themeColor="background1"/>
            <w:sz w:val="18"/>
            <w:szCs w:val="18"/>
          </w:rPr>
          <w:alias w:val="Title"/>
          <w:tag w:val=""/>
          <w:id w:val="126446070"/>
          <w:placeholder>
            <w:docPart w:val="59600B36DE984BC8B05A8A104C1D8954"/>
          </w:placeholder>
          <w:dataBinding w:prefixMappings="xmlns:ns0='http://purl.org/dc/elements/1.1/' xmlns:ns1='http://schemas.openxmlformats.org/package/2006/metadata/core-properties' " w:xpath="/ns1:coreProperties[1]/ns0:title[1]" w:storeItemID="{6C3C8BC8-F283-45AE-878A-BAB7291924A1}"/>
          <w:text/>
        </w:sdtPr>
        <w:sdtEndPr/>
        <w:sdtContent>
          <w:tc>
            <w:tcPr>
              <w:tcW w:w="4686" w:type="dxa"/>
              <w:shd w:val="clear" w:color="auto" w:fill="C0504D" w:themeFill="accent2"/>
              <w:vAlign w:val="center"/>
            </w:tcPr>
            <w:p w14:paraId="4D9869A0" w14:textId="77777777" w:rsidR="000F68F1" w:rsidRDefault="000F68F1">
              <w:pPr>
                <w:pStyle w:val="Header"/>
                <w:tabs>
                  <w:tab w:val="clear" w:pos="4680"/>
                  <w:tab w:val="clear" w:pos="9360"/>
                </w:tabs>
                <w:rPr>
                  <w:caps/>
                  <w:color w:val="FFFFFF" w:themeColor="background1"/>
                  <w:sz w:val="18"/>
                  <w:szCs w:val="18"/>
                </w:rPr>
              </w:pPr>
              <w:r>
                <w:rPr>
                  <w:caps/>
                  <w:color w:val="FFFFFF" w:themeColor="background1"/>
                  <w:sz w:val="18"/>
                  <w:szCs w:val="18"/>
                </w:rPr>
                <w:t>Rio Hondo College</w:t>
              </w:r>
              <w:r w:rsidR="00FC584B">
                <w:rPr>
                  <w:caps/>
                  <w:color w:val="FFFFFF" w:themeColor="background1"/>
                  <w:sz w:val="18"/>
                  <w:szCs w:val="18"/>
                </w:rPr>
                <w:t xml:space="preserve"> Distance</w:t>
              </w:r>
              <w:r w:rsidRPr="000F68F1">
                <w:rPr>
                  <w:caps/>
                  <w:color w:val="FFFFFF" w:themeColor="background1"/>
                  <w:sz w:val="18"/>
                  <w:szCs w:val="18"/>
                </w:rPr>
                <w:t xml:space="preserve"> Education Committee</w:t>
              </w:r>
            </w:p>
          </w:tc>
        </w:sdtContent>
      </w:sdt>
      <w:tc>
        <w:tcPr>
          <w:tcW w:w="4674" w:type="dxa"/>
          <w:shd w:val="clear" w:color="auto" w:fill="C0504D" w:themeFill="accent2"/>
          <w:vAlign w:val="center"/>
        </w:tcPr>
        <w:p w14:paraId="6B19021A" w14:textId="77777777" w:rsidR="000F68F1" w:rsidRDefault="000F68F1" w:rsidP="000F68F1">
          <w:pPr>
            <w:pStyle w:val="Header"/>
            <w:tabs>
              <w:tab w:val="clear" w:pos="4680"/>
              <w:tab w:val="clear" w:pos="9360"/>
            </w:tabs>
            <w:jc w:val="right"/>
            <w:rPr>
              <w:caps/>
              <w:color w:val="FFFFFF" w:themeColor="background1"/>
              <w:sz w:val="18"/>
              <w:szCs w:val="18"/>
            </w:rPr>
          </w:pPr>
        </w:p>
      </w:tc>
    </w:tr>
    <w:tr w:rsidR="000F68F1" w14:paraId="06E99485" w14:textId="77777777">
      <w:trPr>
        <w:trHeight w:hRule="exact" w:val="115"/>
        <w:jc w:val="center"/>
      </w:trPr>
      <w:tc>
        <w:tcPr>
          <w:tcW w:w="4686" w:type="dxa"/>
          <w:shd w:val="clear" w:color="auto" w:fill="4F81BD" w:themeFill="accent1"/>
          <w:tcMar>
            <w:top w:w="0" w:type="dxa"/>
            <w:bottom w:w="0" w:type="dxa"/>
          </w:tcMar>
        </w:tcPr>
        <w:p w14:paraId="7D15D877" w14:textId="77777777" w:rsidR="000F68F1" w:rsidRDefault="000F68F1">
          <w:pPr>
            <w:pStyle w:val="Header"/>
            <w:tabs>
              <w:tab w:val="clear" w:pos="4680"/>
              <w:tab w:val="clear" w:pos="9360"/>
            </w:tabs>
            <w:rPr>
              <w:caps/>
              <w:color w:val="FFFFFF" w:themeColor="background1"/>
              <w:sz w:val="18"/>
              <w:szCs w:val="18"/>
            </w:rPr>
          </w:pPr>
        </w:p>
      </w:tc>
      <w:tc>
        <w:tcPr>
          <w:tcW w:w="4674" w:type="dxa"/>
          <w:shd w:val="clear" w:color="auto" w:fill="4F81BD" w:themeFill="accent1"/>
          <w:tcMar>
            <w:top w:w="0" w:type="dxa"/>
            <w:bottom w:w="0" w:type="dxa"/>
          </w:tcMar>
        </w:tcPr>
        <w:p w14:paraId="4A1E4929" w14:textId="77777777" w:rsidR="000F68F1" w:rsidRDefault="000F68F1">
          <w:pPr>
            <w:pStyle w:val="Header"/>
            <w:tabs>
              <w:tab w:val="clear" w:pos="4680"/>
              <w:tab w:val="clear" w:pos="9360"/>
            </w:tabs>
            <w:rPr>
              <w:caps/>
              <w:color w:val="FFFFFF" w:themeColor="background1"/>
              <w:sz w:val="18"/>
              <w:szCs w:val="18"/>
            </w:rPr>
          </w:pPr>
        </w:p>
      </w:tc>
    </w:tr>
  </w:tbl>
  <w:p w14:paraId="49F37800" w14:textId="77777777" w:rsidR="000F68F1" w:rsidRDefault="000F68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C0E59" w14:textId="77777777" w:rsidR="00FC584B" w:rsidRDefault="00FC58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F3454"/>
    <w:multiLevelType w:val="multilevel"/>
    <w:tmpl w:val="5FDE3E28"/>
    <w:lvl w:ilvl="0">
      <w:start w:val="1"/>
      <w:numFmt w:val="upperRoman"/>
      <w:lvlText w:val="%1."/>
      <w:lvlJc w:val="right"/>
      <w:pPr>
        <w:tabs>
          <w:tab w:val="num" w:pos="720"/>
        </w:tabs>
        <w:ind w:left="720" w:hanging="360"/>
      </w:pPr>
    </w:lvl>
    <w:lvl w:ilvl="1">
      <w:start w:val="1"/>
      <w:numFmt w:val="upperLetter"/>
      <w:lvlText w:val="%2."/>
      <w:lvlJc w:val="right"/>
      <w:pPr>
        <w:tabs>
          <w:tab w:val="num" w:pos="1800"/>
        </w:tabs>
        <w:ind w:left="1800" w:hanging="360"/>
      </w:pPr>
      <w:rPr>
        <w:rFonts w:ascii="Times New Roman" w:eastAsia="Calibri" w:hAnsi="Times New Roman" w:cs="Times New Roman"/>
      </w:rPr>
    </w:lvl>
    <w:lvl w:ilvl="2">
      <w:start w:val="1"/>
      <w:numFmt w:val="upperRoman"/>
      <w:lvlText w:val="%3."/>
      <w:lvlJc w:val="right"/>
      <w:pPr>
        <w:tabs>
          <w:tab w:val="num" w:pos="2520"/>
        </w:tabs>
        <w:ind w:left="2520" w:hanging="360"/>
      </w:pPr>
    </w:lvl>
    <w:lvl w:ilvl="3">
      <w:start w:val="1"/>
      <w:numFmt w:val="upperRoman"/>
      <w:lvlText w:val="%4."/>
      <w:lvlJc w:val="right"/>
      <w:pPr>
        <w:tabs>
          <w:tab w:val="num" w:pos="3240"/>
        </w:tabs>
        <w:ind w:left="3240" w:hanging="360"/>
      </w:pPr>
    </w:lvl>
    <w:lvl w:ilvl="4">
      <w:start w:val="1"/>
      <w:numFmt w:val="upperRoman"/>
      <w:lvlText w:val="%5."/>
      <w:lvlJc w:val="right"/>
      <w:pPr>
        <w:tabs>
          <w:tab w:val="num" w:pos="3960"/>
        </w:tabs>
        <w:ind w:left="3960" w:hanging="360"/>
      </w:pPr>
    </w:lvl>
    <w:lvl w:ilvl="5">
      <w:start w:val="1"/>
      <w:numFmt w:val="upperRoman"/>
      <w:lvlText w:val="%6."/>
      <w:lvlJc w:val="right"/>
      <w:pPr>
        <w:tabs>
          <w:tab w:val="num" w:pos="4680"/>
        </w:tabs>
        <w:ind w:left="4680" w:hanging="360"/>
      </w:pPr>
    </w:lvl>
    <w:lvl w:ilvl="6">
      <w:start w:val="1"/>
      <w:numFmt w:val="upperRoman"/>
      <w:lvlText w:val="%7."/>
      <w:lvlJc w:val="right"/>
      <w:pPr>
        <w:tabs>
          <w:tab w:val="num" w:pos="5400"/>
        </w:tabs>
        <w:ind w:left="5400" w:hanging="360"/>
      </w:pPr>
    </w:lvl>
    <w:lvl w:ilvl="7">
      <w:start w:val="1"/>
      <w:numFmt w:val="upperRoman"/>
      <w:lvlText w:val="%8."/>
      <w:lvlJc w:val="right"/>
      <w:pPr>
        <w:tabs>
          <w:tab w:val="num" w:pos="6120"/>
        </w:tabs>
        <w:ind w:left="6120" w:hanging="360"/>
      </w:pPr>
    </w:lvl>
    <w:lvl w:ilvl="8">
      <w:start w:val="1"/>
      <w:numFmt w:val="upperRoman"/>
      <w:lvlText w:val="%9."/>
      <w:lvlJc w:val="right"/>
      <w:pPr>
        <w:tabs>
          <w:tab w:val="num" w:pos="6840"/>
        </w:tabs>
        <w:ind w:left="6840" w:hanging="360"/>
      </w:pPr>
    </w:lvl>
  </w:abstractNum>
  <w:abstractNum w:abstractNumId="1" w15:restartNumberingAfterBreak="0">
    <w:nsid w:val="11BB5530"/>
    <w:multiLevelType w:val="hybridMultilevel"/>
    <w:tmpl w:val="9042CABE"/>
    <w:lvl w:ilvl="0" w:tplc="7A822C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925012"/>
    <w:multiLevelType w:val="hybridMultilevel"/>
    <w:tmpl w:val="348EB780"/>
    <w:lvl w:ilvl="0" w:tplc="1AACADE2">
      <w:start w:val="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D2D7162"/>
    <w:multiLevelType w:val="hybridMultilevel"/>
    <w:tmpl w:val="21CAC4DC"/>
    <w:lvl w:ilvl="0" w:tplc="662655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F494FCE"/>
    <w:multiLevelType w:val="hybridMultilevel"/>
    <w:tmpl w:val="2B48BD1C"/>
    <w:lvl w:ilvl="0" w:tplc="F05CA77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6DC44035"/>
    <w:multiLevelType w:val="hybridMultilevel"/>
    <w:tmpl w:val="AD180314"/>
    <w:lvl w:ilvl="0" w:tplc="70B2E3F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73820BC5"/>
    <w:multiLevelType w:val="hybridMultilevel"/>
    <w:tmpl w:val="0C1AB6B4"/>
    <w:lvl w:ilvl="0" w:tplc="F134F502">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DE9"/>
    <w:rsid w:val="00005C0C"/>
    <w:rsid w:val="00026A63"/>
    <w:rsid w:val="00053B7F"/>
    <w:rsid w:val="00071366"/>
    <w:rsid w:val="000A13FC"/>
    <w:rsid w:val="000A7CAF"/>
    <w:rsid w:val="000B5D70"/>
    <w:rsid w:val="000C6CF0"/>
    <w:rsid w:val="000D72F8"/>
    <w:rsid w:val="000E2738"/>
    <w:rsid w:val="000E51FE"/>
    <w:rsid w:val="000F68F1"/>
    <w:rsid w:val="000F6E04"/>
    <w:rsid w:val="000F71A4"/>
    <w:rsid w:val="00135DCB"/>
    <w:rsid w:val="001667D2"/>
    <w:rsid w:val="00197B1D"/>
    <w:rsid w:val="001B42C4"/>
    <w:rsid w:val="001D33D2"/>
    <w:rsid w:val="0027597A"/>
    <w:rsid w:val="00285D5E"/>
    <w:rsid w:val="002F65D0"/>
    <w:rsid w:val="003434C5"/>
    <w:rsid w:val="00386BBC"/>
    <w:rsid w:val="003A2CB0"/>
    <w:rsid w:val="003A5ACE"/>
    <w:rsid w:val="003C3432"/>
    <w:rsid w:val="003F14A0"/>
    <w:rsid w:val="003F4DE9"/>
    <w:rsid w:val="003F5028"/>
    <w:rsid w:val="003F5526"/>
    <w:rsid w:val="00431D14"/>
    <w:rsid w:val="004424A2"/>
    <w:rsid w:val="00465C64"/>
    <w:rsid w:val="00491E61"/>
    <w:rsid w:val="00494116"/>
    <w:rsid w:val="00494454"/>
    <w:rsid w:val="00497177"/>
    <w:rsid w:val="004A288A"/>
    <w:rsid w:val="004A4177"/>
    <w:rsid w:val="004A6710"/>
    <w:rsid w:val="004A7378"/>
    <w:rsid w:val="004C3482"/>
    <w:rsid w:val="00501B3F"/>
    <w:rsid w:val="00506ED2"/>
    <w:rsid w:val="00532A57"/>
    <w:rsid w:val="00585788"/>
    <w:rsid w:val="005B0CDE"/>
    <w:rsid w:val="005C62C5"/>
    <w:rsid w:val="00600B74"/>
    <w:rsid w:val="006347EF"/>
    <w:rsid w:val="00640FEB"/>
    <w:rsid w:val="00650F2B"/>
    <w:rsid w:val="00655941"/>
    <w:rsid w:val="0069266D"/>
    <w:rsid w:val="006E3A78"/>
    <w:rsid w:val="006E7690"/>
    <w:rsid w:val="00710FD3"/>
    <w:rsid w:val="00723CA5"/>
    <w:rsid w:val="00732ED3"/>
    <w:rsid w:val="00757ED3"/>
    <w:rsid w:val="007828BD"/>
    <w:rsid w:val="007B057A"/>
    <w:rsid w:val="007D0A06"/>
    <w:rsid w:val="007D1936"/>
    <w:rsid w:val="007D7D1D"/>
    <w:rsid w:val="007E6525"/>
    <w:rsid w:val="00833F4A"/>
    <w:rsid w:val="00861054"/>
    <w:rsid w:val="0088321A"/>
    <w:rsid w:val="00887BEC"/>
    <w:rsid w:val="00896D41"/>
    <w:rsid w:val="008B6BFD"/>
    <w:rsid w:val="008D7CEC"/>
    <w:rsid w:val="009039F6"/>
    <w:rsid w:val="00946236"/>
    <w:rsid w:val="00947713"/>
    <w:rsid w:val="00970DF2"/>
    <w:rsid w:val="009751C0"/>
    <w:rsid w:val="0099334B"/>
    <w:rsid w:val="009A74BE"/>
    <w:rsid w:val="009B5DE7"/>
    <w:rsid w:val="009E1865"/>
    <w:rsid w:val="009F094C"/>
    <w:rsid w:val="009F0A9E"/>
    <w:rsid w:val="00A63F4F"/>
    <w:rsid w:val="00A66C1A"/>
    <w:rsid w:val="00A829AC"/>
    <w:rsid w:val="00A84779"/>
    <w:rsid w:val="00A9370F"/>
    <w:rsid w:val="00A93939"/>
    <w:rsid w:val="00AA04EB"/>
    <w:rsid w:val="00AD268E"/>
    <w:rsid w:val="00AD772E"/>
    <w:rsid w:val="00AE2AC3"/>
    <w:rsid w:val="00AF72E0"/>
    <w:rsid w:val="00B05C41"/>
    <w:rsid w:val="00B2291B"/>
    <w:rsid w:val="00B314D4"/>
    <w:rsid w:val="00B33F71"/>
    <w:rsid w:val="00B75564"/>
    <w:rsid w:val="00B95660"/>
    <w:rsid w:val="00BA2813"/>
    <w:rsid w:val="00BD6E2D"/>
    <w:rsid w:val="00BE5B7E"/>
    <w:rsid w:val="00BE7599"/>
    <w:rsid w:val="00C21CE4"/>
    <w:rsid w:val="00C27671"/>
    <w:rsid w:val="00C71650"/>
    <w:rsid w:val="00C734EE"/>
    <w:rsid w:val="00CA2E18"/>
    <w:rsid w:val="00CE4F8B"/>
    <w:rsid w:val="00CF1C7E"/>
    <w:rsid w:val="00D169BF"/>
    <w:rsid w:val="00D241D5"/>
    <w:rsid w:val="00D40B33"/>
    <w:rsid w:val="00D631F9"/>
    <w:rsid w:val="00D749B8"/>
    <w:rsid w:val="00D75817"/>
    <w:rsid w:val="00D91338"/>
    <w:rsid w:val="00D970C8"/>
    <w:rsid w:val="00D97F50"/>
    <w:rsid w:val="00DA7388"/>
    <w:rsid w:val="00DB1F55"/>
    <w:rsid w:val="00DD4BAC"/>
    <w:rsid w:val="00DD5382"/>
    <w:rsid w:val="00E24709"/>
    <w:rsid w:val="00E44D29"/>
    <w:rsid w:val="00E57782"/>
    <w:rsid w:val="00E70D9F"/>
    <w:rsid w:val="00E744C9"/>
    <w:rsid w:val="00EA7275"/>
    <w:rsid w:val="00F14D9C"/>
    <w:rsid w:val="00F2074E"/>
    <w:rsid w:val="00F609C2"/>
    <w:rsid w:val="00F94976"/>
    <w:rsid w:val="00FC45B1"/>
    <w:rsid w:val="00FC584B"/>
    <w:rsid w:val="00FD621F"/>
    <w:rsid w:val="00FE26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4BFE1C"/>
  <w15:docId w15:val="{B4B6D419-D7EA-44BF-8603-E32D7C8B4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4DE9"/>
    <w:pPr>
      <w:spacing w:after="0" w:line="240" w:lineRule="auto"/>
    </w:pPr>
    <w:rPr>
      <w:rFonts w:ascii="Times New Roman" w:eastAsia="Calibri" w:hAnsi="Times New Roman" w:cs="Times New Roman"/>
      <w:sz w:val="24"/>
      <w:szCs w:val="24"/>
    </w:rPr>
  </w:style>
  <w:style w:type="paragraph" w:styleId="ListParagraph">
    <w:name w:val="List Paragraph"/>
    <w:basedOn w:val="Normal"/>
    <w:uiPriority w:val="34"/>
    <w:qFormat/>
    <w:rsid w:val="003F4DE9"/>
    <w:pPr>
      <w:ind w:left="720"/>
      <w:contextualSpacing/>
    </w:pPr>
  </w:style>
  <w:style w:type="paragraph" w:styleId="BalloonText">
    <w:name w:val="Balloon Text"/>
    <w:basedOn w:val="Normal"/>
    <w:link w:val="BalloonTextChar"/>
    <w:uiPriority w:val="99"/>
    <w:semiHidden/>
    <w:unhideWhenUsed/>
    <w:rsid w:val="00975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1C0"/>
    <w:rPr>
      <w:rFonts w:ascii="Tahoma" w:hAnsi="Tahoma" w:cs="Tahoma"/>
      <w:sz w:val="16"/>
      <w:szCs w:val="16"/>
    </w:rPr>
  </w:style>
  <w:style w:type="table" w:styleId="TableGrid">
    <w:name w:val="Table Grid"/>
    <w:basedOn w:val="TableNormal"/>
    <w:uiPriority w:val="59"/>
    <w:rsid w:val="00CA2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68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8F1"/>
  </w:style>
  <w:style w:type="paragraph" w:styleId="Footer">
    <w:name w:val="footer"/>
    <w:basedOn w:val="Normal"/>
    <w:link w:val="FooterChar"/>
    <w:uiPriority w:val="99"/>
    <w:unhideWhenUsed/>
    <w:rsid w:val="000F6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8F1"/>
  </w:style>
  <w:style w:type="character" w:styleId="PlaceholderText">
    <w:name w:val="Placeholder Text"/>
    <w:basedOn w:val="DefaultParagraphFont"/>
    <w:uiPriority w:val="99"/>
    <w:semiHidden/>
    <w:rsid w:val="000F68F1"/>
    <w:rPr>
      <w:color w:val="808080"/>
    </w:rPr>
  </w:style>
  <w:style w:type="character" w:styleId="Hyperlink">
    <w:name w:val="Hyperlink"/>
    <w:basedOn w:val="DefaultParagraphFont"/>
    <w:uiPriority w:val="99"/>
    <w:unhideWhenUsed/>
    <w:rsid w:val="00C734EE"/>
    <w:rPr>
      <w:color w:val="0000FF" w:themeColor="hyperlink"/>
      <w:u w:val="single"/>
    </w:rPr>
  </w:style>
  <w:style w:type="paragraph" w:styleId="Date">
    <w:name w:val="Date"/>
    <w:basedOn w:val="Normal"/>
    <w:next w:val="Normal"/>
    <w:link w:val="DateChar"/>
    <w:uiPriority w:val="99"/>
    <w:semiHidden/>
    <w:unhideWhenUsed/>
    <w:rsid w:val="000C6CF0"/>
  </w:style>
  <w:style w:type="character" w:customStyle="1" w:styleId="DateChar">
    <w:name w:val="Date Char"/>
    <w:basedOn w:val="DefaultParagraphFont"/>
    <w:link w:val="Date"/>
    <w:uiPriority w:val="99"/>
    <w:semiHidden/>
    <w:rsid w:val="000C6CF0"/>
  </w:style>
  <w:style w:type="character" w:styleId="UnresolvedMention">
    <w:name w:val="Unresolved Mention"/>
    <w:basedOn w:val="DefaultParagraphFont"/>
    <w:uiPriority w:val="99"/>
    <w:semiHidden/>
    <w:unhideWhenUsed/>
    <w:rsid w:val="00970D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1702053">
      <w:bodyDiv w:val="1"/>
      <w:marLeft w:val="0"/>
      <w:marRight w:val="0"/>
      <w:marTop w:val="0"/>
      <w:marBottom w:val="0"/>
      <w:divBdr>
        <w:top w:val="none" w:sz="0" w:space="0" w:color="auto"/>
        <w:left w:val="none" w:sz="0" w:space="0" w:color="auto"/>
        <w:bottom w:val="none" w:sz="0" w:space="0" w:color="auto"/>
        <w:right w:val="none" w:sz="0" w:space="0" w:color="auto"/>
      </w:divBdr>
    </w:div>
    <w:div w:id="190933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vc.edu/"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9600B36DE984BC8B05A8A104C1D8954"/>
        <w:category>
          <w:name w:val="General"/>
          <w:gallery w:val="placeholder"/>
        </w:category>
        <w:types>
          <w:type w:val="bbPlcHdr"/>
        </w:types>
        <w:behaviors>
          <w:behavior w:val="content"/>
        </w:behaviors>
        <w:guid w:val="{C2D18A1D-D944-41C9-9880-F60C13557739}"/>
      </w:docPartPr>
      <w:docPartBody>
        <w:p w:rsidR="00043FB0" w:rsidRDefault="009F58A4" w:rsidP="009F58A4">
          <w:pPr>
            <w:pStyle w:val="59600B36DE984BC8B05A8A104C1D8954"/>
          </w:pPr>
          <w:r>
            <w:rPr>
              <w:caps/>
              <w:color w:val="FFFFFF" w:themeColor="background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58A4"/>
    <w:rsid w:val="00026776"/>
    <w:rsid w:val="00043FB0"/>
    <w:rsid w:val="001561B2"/>
    <w:rsid w:val="00194D14"/>
    <w:rsid w:val="00234890"/>
    <w:rsid w:val="004D0872"/>
    <w:rsid w:val="004D7742"/>
    <w:rsid w:val="00537D87"/>
    <w:rsid w:val="00541070"/>
    <w:rsid w:val="00550B5B"/>
    <w:rsid w:val="00561543"/>
    <w:rsid w:val="0059528B"/>
    <w:rsid w:val="00641B72"/>
    <w:rsid w:val="006732E0"/>
    <w:rsid w:val="00742ECC"/>
    <w:rsid w:val="007B3A33"/>
    <w:rsid w:val="008078D0"/>
    <w:rsid w:val="00865396"/>
    <w:rsid w:val="008704D0"/>
    <w:rsid w:val="00993BA5"/>
    <w:rsid w:val="009D50F9"/>
    <w:rsid w:val="009F58A4"/>
    <w:rsid w:val="00A421D8"/>
    <w:rsid w:val="00A56067"/>
    <w:rsid w:val="00A859F0"/>
    <w:rsid w:val="00B4050F"/>
    <w:rsid w:val="00C6706D"/>
    <w:rsid w:val="00CA3A74"/>
    <w:rsid w:val="00CC1B99"/>
    <w:rsid w:val="00D8738F"/>
    <w:rsid w:val="00DB423E"/>
    <w:rsid w:val="00DC448C"/>
    <w:rsid w:val="00DC4AE5"/>
    <w:rsid w:val="00DF0CDF"/>
    <w:rsid w:val="00E05FB3"/>
    <w:rsid w:val="00E37205"/>
    <w:rsid w:val="00E92E4F"/>
    <w:rsid w:val="00EA7A5A"/>
    <w:rsid w:val="00F7223F"/>
    <w:rsid w:val="00F72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600B36DE984BC8B05A8A104C1D8954">
    <w:name w:val="59600B36DE984BC8B05A8A104C1D8954"/>
    <w:rsid w:val="009F58A4"/>
  </w:style>
  <w:style w:type="character" w:styleId="PlaceholderText">
    <w:name w:val="Placeholder Text"/>
    <w:basedOn w:val="DefaultParagraphFont"/>
    <w:uiPriority w:val="99"/>
    <w:semiHidden/>
    <w:rsid w:val="009F58A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Rio Hondo College Distance Education Committee</vt:lpstr>
    </vt:vector>
  </TitlesOfParts>
  <Company>Toshiba</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Rio Hondo College Distance Education Committee</dc:title>
  <dc:creator>Jodi</dc:creator>
  <cp:lastModifiedBy>Jill Pfeiffer</cp:lastModifiedBy>
  <cp:revision>2</cp:revision>
  <cp:lastPrinted>2019-08-22T18:46:00Z</cp:lastPrinted>
  <dcterms:created xsi:type="dcterms:W3CDTF">2021-03-01T21:30:00Z</dcterms:created>
  <dcterms:modified xsi:type="dcterms:W3CDTF">2021-03-01T21:30:00Z</dcterms:modified>
</cp:coreProperties>
</file>