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A2D3" w14:textId="7D6DD618" w:rsidR="003654DB" w:rsidRDefault="00FC1B73" w:rsidP="007B5D46">
      <w:pPr>
        <w:pStyle w:val="NoSpacing"/>
        <w:rPr>
          <w:b/>
          <w:bCs/>
        </w:rPr>
      </w:pPr>
      <w:r w:rsidRPr="00FD2778">
        <w:rPr>
          <w:b/>
          <w:bCs/>
          <w:noProof/>
        </w:rPr>
        <mc:AlternateContent>
          <mc:Choice Requires="wps">
            <w:drawing>
              <wp:anchor distT="45720" distB="45720" distL="114300" distR="114300" simplePos="0" relativeHeight="251659264" behindDoc="0" locked="0" layoutInCell="1" allowOverlap="1" wp14:anchorId="639CD8C1" wp14:editId="0CB8040B">
                <wp:simplePos x="0" y="0"/>
                <wp:positionH relativeFrom="leftMargin">
                  <wp:posOffset>152400</wp:posOffset>
                </wp:positionH>
                <wp:positionV relativeFrom="paragraph">
                  <wp:posOffset>0</wp:posOffset>
                </wp:positionV>
                <wp:extent cx="2103120" cy="8580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80120"/>
                        </a:xfrm>
                        <a:prstGeom prst="rect">
                          <a:avLst/>
                        </a:prstGeom>
                        <a:solidFill>
                          <a:schemeClr val="bg2"/>
                        </a:solidFill>
                        <a:ln w="9525">
                          <a:solidFill>
                            <a:srgbClr val="000000"/>
                          </a:solidFill>
                          <a:miter lim="800000"/>
                          <a:headEnd/>
                          <a:tailEnd/>
                        </a:ln>
                      </wps:spPr>
                      <wps:txb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Past-President: Dorali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CD8C1" id="_x0000_t202" coordsize="21600,21600" o:spt="202" path="m,l,21600r21600,l21600,xe">
                <v:stroke joinstyle="miter"/>
                <v:path gradientshapeok="t" o:connecttype="rect"/>
              </v:shapetype>
              <v:shape id="Text Box 2" o:spid="_x0000_s1026" type="#_x0000_t202" style="position:absolute;margin-left:12pt;margin-top:0;width:165.6pt;height:675.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" fillcolor="#e7e6e6 [3214]">
                <v:textbo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 xml:space="preserve">Past-President: </w:t>
                      </w:r>
                      <w:proofErr w:type="spellStart"/>
                      <w:r w:rsidRPr="00EC262A">
                        <w:rPr>
                          <w:rFonts w:eastAsiaTheme="majorEastAsia" w:cstheme="minorHAnsi"/>
                          <w:bCs/>
                          <w:sz w:val="18"/>
                          <w:szCs w:val="18"/>
                        </w:rPr>
                        <w:t>Dorali</w:t>
                      </w:r>
                      <w:proofErr w:type="spellEnd"/>
                      <w:r w:rsidRPr="00EC262A">
                        <w:rPr>
                          <w:rFonts w:eastAsiaTheme="majorEastAsia" w:cstheme="minorHAnsi"/>
                          <w:bCs/>
                          <w:sz w:val="18"/>
                          <w:szCs w:val="18"/>
                        </w:rPr>
                        <w:t xml:space="preserve">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w:t>
                      </w:r>
                      <w:proofErr w:type="gramStart"/>
                      <w:r w:rsidRPr="00FD2778">
                        <w:rPr>
                          <w:rFonts w:cstheme="minorHAnsi"/>
                          <w:bCs/>
                          <w:sz w:val="18"/>
                          <w:szCs w:val="18"/>
                        </w:rPr>
                        <w:t>disciplines;</w:t>
                      </w:r>
                      <w:proofErr w:type="gramEnd"/>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w:t>
                      </w:r>
                      <w:proofErr w:type="gramStart"/>
                      <w:r w:rsidRPr="00FD2778">
                        <w:rPr>
                          <w:rFonts w:cstheme="minorHAnsi"/>
                          <w:bCs/>
                          <w:sz w:val="18"/>
                          <w:szCs w:val="18"/>
                        </w:rPr>
                        <w:t>requirements;</w:t>
                      </w:r>
                      <w:proofErr w:type="gramEnd"/>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w:t>
                      </w:r>
                      <w:proofErr w:type="gramStart"/>
                      <w:r w:rsidRPr="00FD2778">
                        <w:rPr>
                          <w:rFonts w:cstheme="minorHAnsi"/>
                          <w:bCs/>
                          <w:sz w:val="18"/>
                          <w:szCs w:val="18"/>
                        </w:rPr>
                        <w:t>policies;</w:t>
                      </w:r>
                      <w:proofErr w:type="gramEnd"/>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w:t>
                      </w:r>
                      <w:proofErr w:type="gramStart"/>
                      <w:r w:rsidRPr="00FD2778">
                        <w:rPr>
                          <w:rFonts w:cstheme="minorHAnsi"/>
                          <w:bCs/>
                          <w:sz w:val="18"/>
                          <w:szCs w:val="18"/>
                        </w:rPr>
                        <w:t>development;</w:t>
                      </w:r>
                      <w:proofErr w:type="gramEnd"/>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w:t>
                      </w:r>
                      <w:proofErr w:type="gramStart"/>
                      <w:r w:rsidRPr="00FD2778">
                        <w:rPr>
                          <w:rFonts w:cstheme="minorHAnsi"/>
                          <w:bCs/>
                          <w:sz w:val="18"/>
                          <w:szCs w:val="18"/>
                        </w:rPr>
                        <w:t>success;</w:t>
                      </w:r>
                      <w:proofErr w:type="gramEnd"/>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w:t>
                      </w:r>
                      <w:proofErr w:type="gramStart"/>
                      <w:r w:rsidRPr="00FD2778">
                        <w:rPr>
                          <w:rFonts w:cstheme="minorHAnsi"/>
                          <w:bCs/>
                          <w:sz w:val="18"/>
                          <w:szCs w:val="18"/>
                        </w:rPr>
                        <w:t>roles;</w:t>
                      </w:r>
                      <w:proofErr w:type="gramEnd"/>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w:t>
                      </w:r>
                      <w:proofErr w:type="gramStart"/>
                      <w:r w:rsidRPr="00FD2778">
                        <w:rPr>
                          <w:rFonts w:cstheme="minorHAnsi"/>
                          <w:bCs/>
                          <w:sz w:val="18"/>
                          <w:szCs w:val="18"/>
                        </w:rPr>
                        <w:t>reports;</w:t>
                      </w:r>
                      <w:proofErr w:type="gramEnd"/>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w:t>
                      </w:r>
                      <w:proofErr w:type="gramStart"/>
                      <w:r w:rsidRPr="00FD2778">
                        <w:rPr>
                          <w:rFonts w:cstheme="minorHAnsi"/>
                          <w:bCs/>
                          <w:sz w:val="18"/>
                          <w:szCs w:val="18"/>
                        </w:rPr>
                        <w:t>activities;</w:t>
                      </w:r>
                      <w:proofErr w:type="gramEnd"/>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w:t>
                      </w:r>
                      <w:proofErr w:type="gramStart"/>
                      <w:r w:rsidRPr="00FD2778">
                        <w:rPr>
                          <w:rFonts w:cstheme="minorHAnsi"/>
                          <w:bCs/>
                          <w:sz w:val="18"/>
                          <w:szCs w:val="18"/>
                        </w:rPr>
                        <w:t>review;</w:t>
                      </w:r>
                      <w:proofErr w:type="gramEnd"/>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v:textbox>
                <w10:wrap type="square" anchorx="margin"/>
              </v:shape>
            </w:pict>
          </mc:Fallback>
        </mc:AlternateContent>
      </w:r>
    </w:p>
    <w:p w14:paraId="5EA6998C" w14:textId="6A5D87B7" w:rsidR="003654DB" w:rsidRDefault="003654DB" w:rsidP="003654DB">
      <w:pPr>
        <w:pStyle w:val="NoSpacing"/>
        <w:jc w:val="center"/>
        <w:rPr>
          <w:b/>
          <w:bCs/>
        </w:rPr>
      </w:pPr>
      <w:r>
        <w:rPr>
          <w:b/>
          <w:bCs/>
          <w:i/>
          <w:iCs/>
          <w:noProof/>
        </w:rPr>
        <w:drawing>
          <wp:inline distT="0" distB="0" distL="0" distR="0" wp14:anchorId="212C543E" wp14:editId="3CA8A36B">
            <wp:extent cx="1157605" cy="966567"/>
            <wp:effectExtent l="0" t="0" r="444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741" cy="975865"/>
                    </a:xfrm>
                    <a:prstGeom prst="rect">
                      <a:avLst/>
                    </a:prstGeom>
                  </pic:spPr>
                </pic:pic>
              </a:graphicData>
            </a:graphic>
          </wp:inline>
        </w:drawing>
      </w:r>
    </w:p>
    <w:p w14:paraId="7613C283" w14:textId="7E765A01" w:rsidR="003654DB" w:rsidRDefault="003654DB" w:rsidP="003654DB">
      <w:pPr>
        <w:pStyle w:val="NoSpacing"/>
        <w:jc w:val="center"/>
        <w:rPr>
          <w:b/>
          <w:bCs/>
        </w:rPr>
      </w:pPr>
      <w:r>
        <w:rPr>
          <w:b/>
          <w:bCs/>
        </w:rPr>
        <w:t xml:space="preserve">Academic Senate </w:t>
      </w:r>
      <w:r w:rsidRPr="00FD2778">
        <w:rPr>
          <w:b/>
          <w:bCs/>
        </w:rPr>
        <w:t>Agenda</w:t>
      </w:r>
    </w:p>
    <w:p w14:paraId="13349AF7" w14:textId="749041D7" w:rsidR="00FC1B73" w:rsidRDefault="003E708F" w:rsidP="00FD2778">
      <w:pPr>
        <w:pStyle w:val="NoSpacing"/>
        <w:jc w:val="center"/>
      </w:pPr>
      <w:r>
        <w:t>Octo</w:t>
      </w:r>
      <w:r w:rsidR="00FD2778">
        <w:t>ber</w:t>
      </w:r>
      <w:r w:rsidR="00FC1B73" w:rsidRPr="00FC1B73">
        <w:t xml:space="preserve"> </w:t>
      </w:r>
      <w:r>
        <w:t>18</w:t>
      </w:r>
      <w:r w:rsidR="00FC1B73" w:rsidRPr="00FC1B73">
        <w:t>, 20</w:t>
      </w:r>
      <w:r w:rsidR="00FD2778">
        <w:t>2</w:t>
      </w:r>
      <w:r w:rsidR="00B92178">
        <w:t>2</w:t>
      </w:r>
      <w:r w:rsidR="00FC1B73" w:rsidRPr="00FC1B73">
        <w:t xml:space="preserve"> 1:00 p.m.</w:t>
      </w:r>
    </w:p>
    <w:p w14:paraId="6429A9E1" w14:textId="19B9F678" w:rsidR="00FC1B73" w:rsidRDefault="00FD2778" w:rsidP="00061339">
      <w:pPr>
        <w:pStyle w:val="NoSpacing"/>
        <w:jc w:val="center"/>
      </w:pPr>
      <w:r>
        <w:t xml:space="preserve">Location: </w:t>
      </w:r>
      <w:r w:rsidR="00A939E6" w:rsidRPr="000106EB">
        <w:rPr>
          <w:rFonts w:ascii="Segoe UI" w:hAnsi="Segoe UI" w:cs="Segoe UI"/>
          <w:color w:val="250668"/>
          <w:sz w:val="18"/>
          <w:szCs w:val="18"/>
          <w:u w:val="single"/>
          <w:shd w:val="clear" w:color="auto" w:fill="FFFFFF"/>
        </w:rPr>
        <w:t>https://zoom.us/j/94542479249?pwd=QmE3bExzRi9rTExDZ21MK1VQU1VJQT09</w:t>
      </w:r>
    </w:p>
    <w:p w14:paraId="7D1C9547" w14:textId="77777777" w:rsidR="00061339" w:rsidRPr="00FC1B73" w:rsidRDefault="00061339" w:rsidP="00061339">
      <w:pPr>
        <w:pStyle w:val="NoSpacing"/>
        <w:jc w:val="center"/>
      </w:pPr>
    </w:p>
    <w:p w14:paraId="2D6706C3" w14:textId="77777777"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 xml:space="preserve">Call to Order </w:t>
      </w:r>
    </w:p>
    <w:p w14:paraId="647B4180" w14:textId="06C26808"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Approval of Minutes</w:t>
      </w:r>
      <w:r w:rsidR="003E708F">
        <w:rPr>
          <w:rFonts w:ascii="Calibri" w:eastAsia="MS Mincho" w:hAnsi="Calibri" w:cs="Calibri"/>
          <w:bCs/>
        </w:rPr>
        <w:t xml:space="preserve"> from October 4, 2022</w:t>
      </w:r>
    </w:p>
    <w:p w14:paraId="1E33584A" w14:textId="20648CD1" w:rsidR="00FC1B73" w:rsidRPr="00FC1B73" w:rsidRDefault="00FC1B73" w:rsidP="00D96FEC">
      <w:pPr>
        <w:numPr>
          <w:ilvl w:val="0"/>
          <w:numId w:val="8"/>
        </w:numPr>
        <w:tabs>
          <w:tab w:val="center" w:pos="4257"/>
          <w:tab w:val="left" w:pos="5259"/>
        </w:tabs>
        <w:spacing w:after="200"/>
        <w:contextualSpacing/>
        <w:rPr>
          <w:rFonts w:ascii="Calibri" w:eastAsia="MS Mincho" w:hAnsi="Calibri" w:cs="Calibri"/>
          <w:bCs/>
        </w:rPr>
      </w:pPr>
      <w:r w:rsidRPr="00FC1B73">
        <w:rPr>
          <w:rFonts w:ascii="Calibri" w:eastAsia="MS Mincho" w:hAnsi="Calibri" w:cs="Calibri"/>
          <w:bCs/>
        </w:rPr>
        <w:t>Public Comment</w:t>
      </w:r>
      <w:r w:rsidR="0097759F">
        <w:rPr>
          <w:rFonts w:ascii="Calibri" w:eastAsia="MS Mincho" w:hAnsi="Calibri" w:cs="Calibri"/>
          <w:bCs/>
        </w:rPr>
        <w:t>:</w:t>
      </w:r>
      <w:r w:rsidRPr="00FC1B73">
        <w:rPr>
          <w:rFonts w:ascii="Calibri" w:eastAsia="MS Mincho" w:hAnsi="Calibri" w:cs="Calibri"/>
          <w:bCs/>
        </w:rPr>
        <w:t xml:space="preserve"> </w:t>
      </w:r>
      <w:r w:rsidRPr="00FC1B73">
        <w:rPr>
          <w:rFonts w:ascii="Calibri" w:eastAsia="MS Mincho" w:hAnsi="Calibri" w:cs="Calibri"/>
          <w:bCs/>
          <w:sz w:val="16"/>
          <w:szCs w:val="16"/>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0EB38DC5" w14:textId="73D7AA07" w:rsidR="00FC1B73" w:rsidRDefault="00EF05DE"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Guest</w:t>
      </w:r>
      <w:r w:rsidR="006E1A70">
        <w:rPr>
          <w:rFonts w:ascii="Calibri" w:eastAsia="MS Mincho" w:hAnsi="Calibri" w:cs="Calibri"/>
          <w:bCs/>
        </w:rPr>
        <w:t xml:space="preserve"> Report</w:t>
      </w:r>
    </w:p>
    <w:p w14:paraId="5F1F38A0" w14:textId="2EE06CE8" w:rsidR="0097759F" w:rsidRPr="0097759F" w:rsidRDefault="003F04CB" w:rsidP="0097759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None</w:t>
      </w:r>
    </w:p>
    <w:p w14:paraId="5D8098C5" w14:textId="24927C4B" w:rsidR="00EF05DE" w:rsidRPr="00D96FEC" w:rsidRDefault="00EF05DE"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President</w:t>
      </w:r>
      <w:r w:rsidR="00974BB0">
        <w:rPr>
          <w:rFonts w:ascii="Calibri" w:eastAsia="MS Mincho" w:hAnsi="Calibri" w:cs="Calibri"/>
          <w:bCs/>
        </w:rPr>
        <w:t>’</w:t>
      </w:r>
      <w:r>
        <w:rPr>
          <w:rFonts w:ascii="Calibri" w:eastAsia="MS Mincho" w:hAnsi="Calibri" w:cs="Calibri"/>
          <w:bCs/>
        </w:rPr>
        <w:t>s Report</w:t>
      </w:r>
    </w:p>
    <w:p w14:paraId="36F97BCD" w14:textId="707114D5" w:rsidR="00D96FEC" w:rsidRDefault="00DF4136"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Discussion: </w:t>
      </w:r>
      <w:r w:rsidR="00F82C55">
        <w:rPr>
          <w:rFonts w:ascii="Calibri" w:eastAsia="MS Mincho" w:hAnsi="Calibri" w:cs="Calibri"/>
          <w:bCs/>
          <w:sz w:val="20"/>
          <w:szCs w:val="20"/>
        </w:rPr>
        <w:t>President’s Office</w:t>
      </w:r>
      <w:r>
        <w:rPr>
          <w:rFonts w:ascii="Calibri" w:eastAsia="MS Mincho" w:hAnsi="Calibri" w:cs="Calibri"/>
          <w:bCs/>
          <w:sz w:val="20"/>
          <w:szCs w:val="20"/>
        </w:rPr>
        <w:t xml:space="preserve"> Reorganization</w:t>
      </w:r>
    </w:p>
    <w:p w14:paraId="3D39228B" w14:textId="7882A0C2" w:rsidR="000A3C3C" w:rsidRDefault="000A3C3C"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Discussion: Winter Session Concerns and Answers</w:t>
      </w:r>
      <w:r w:rsidR="00E7189F">
        <w:rPr>
          <w:rFonts w:ascii="Calibri" w:eastAsia="MS Mincho" w:hAnsi="Calibri" w:cs="Calibri"/>
          <w:bCs/>
          <w:sz w:val="20"/>
          <w:szCs w:val="20"/>
        </w:rPr>
        <w:t xml:space="preserve"> (Appendix A)</w:t>
      </w:r>
    </w:p>
    <w:p w14:paraId="3FA3D4B6" w14:textId="102A345A" w:rsidR="00D96FEC" w:rsidRPr="00D96FEC"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Vice President</w:t>
      </w:r>
      <w:r w:rsidR="00974BB0">
        <w:rPr>
          <w:rFonts w:ascii="Calibri" w:eastAsia="MS Mincho" w:hAnsi="Calibri" w:cs="Calibri"/>
          <w:bCs/>
        </w:rPr>
        <w:t>’</w:t>
      </w:r>
      <w:r>
        <w:rPr>
          <w:rFonts w:ascii="Calibri" w:eastAsia="MS Mincho" w:hAnsi="Calibri" w:cs="Calibri"/>
          <w:bCs/>
        </w:rPr>
        <w:t>s Report</w:t>
      </w:r>
    </w:p>
    <w:p w14:paraId="74D7D1D9" w14:textId="2CB51A99" w:rsidR="00D96FEC" w:rsidRPr="0097759F" w:rsidRDefault="00D96FEC" w:rsidP="00D96FE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1</w:t>
      </w:r>
      <w:r w:rsidRPr="0097759F">
        <w:rPr>
          <w:rFonts w:ascii="Calibri" w:eastAsia="MS Mincho" w:hAnsi="Calibri" w:cs="Calibri"/>
          <w:bCs/>
          <w:sz w:val="20"/>
          <w:szCs w:val="20"/>
          <w:vertAlign w:val="superscript"/>
        </w:rPr>
        <w:t>st</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Kelly Lynch</w:t>
      </w:r>
    </w:p>
    <w:p w14:paraId="18A3A9B6" w14:textId="148E0831" w:rsidR="00D96FEC" w:rsidRPr="0097759F" w:rsidRDefault="00D96FEC" w:rsidP="00D96FE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2</w:t>
      </w:r>
      <w:r w:rsidRPr="0097759F">
        <w:rPr>
          <w:rFonts w:ascii="Calibri" w:eastAsia="MS Mincho" w:hAnsi="Calibri" w:cs="Calibri"/>
          <w:bCs/>
          <w:sz w:val="20"/>
          <w:szCs w:val="20"/>
          <w:vertAlign w:val="superscript"/>
        </w:rPr>
        <w:t>nd</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Angelica Martinez</w:t>
      </w:r>
    </w:p>
    <w:p w14:paraId="2AA1A1DE" w14:textId="17794A05" w:rsidR="00D96FEC" w:rsidRPr="000C5E9F"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Unfinished Business</w:t>
      </w:r>
    </w:p>
    <w:p w14:paraId="55C7D435" w14:textId="77777777" w:rsidR="003F04CB" w:rsidRDefault="003F04CB" w:rsidP="003F04CB">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Discussion: Senate Spending Ideas</w:t>
      </w:r>
    </w:p>
    <w:p w14:paraId="1022D10C" w14:textId="10C10ADA" w:rsidR="00D96FEC"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New Business</w:t>
      </w:r>
    </w:p>
    <w:p w14:paraId="58CA077D" w14:textId="4A309DB3" w:rsidR="006E1A70" w:rsidRPr="00B92178" w:rsidRDefault="006E1A70" w:rsidP="001B27DE">
      <w:pPr>
        <w:numPr>
          <w:ilvl w:val="1"/>
          <w:numId w:val="8"/>
        </w:numPr>
        <w:tabs>
          <w:tab w:val="center" w:pos="4257"/>
          <w:tab w:val="left" w:pos="5259"/>
        </w:tabs>
        <w:spacing w:after="0"/>
        <w:contextualSpacing/>
        <w:rPr>
          <w:rFonts w:ascii="Calibri" w:eastAsia="MS Mincho" w:hAnsi="Calibri" w:cs="Calibri"/>
          <w:bCs/>
          <w:sz w:val="20"/>
          <w:szCs w:val="20"/>
        </w:rPr>
      </w:pPr>
      <w:r w:rsidRPr="00B92178">
        <w:rPr>
          <w:rFonts w:ascii="Calibri" w:eastAsia="MS Mincho" w:hAnsi="Calibri" w:cs="Calibri"/>
          <w:bCs/>
          <w:sz w:val="20"/>
          <w:szCs w:val="20"/>
        </w:rPr>
        <w:t>None</w:t>
      </w:r>
    </w:p>
    <w:p w14:paraId="39D883EC" w14:textId="77777777" w:rsidR="003C494F" w:rsidRPr="003C494F" w:rsidRDefault="00FC1B73" w:rsidP="001B27DE">
      <w:pPr>
        <w:pStyle w:val="ListParagraph"/>
        <w:numPr>
          <w:ilvl w:val="0"/>
          <w:numId w:val="8"/>
        </w:numPr>
        <w:tabs>
          <w:tab w:val="center" w:pos="4257"/>
          <w:tab w:val="left" w:pos="5259"/>
        </w:tabs>
        <w:spacing w:after="0"/>
        <w:rPr>
          <w:rFonts w:ascii="Calibri" w:eastAsia="MS Mincho" w:hAnsi="Calibri" w:cs="Calibri"/>
          <w:bCs/>
        </w:rPr>
      </w:pPr>
      <w:r w:rsidRPr="0020471F">
        <w:rPr>
          <w:rFonts w:ascii="Calibri" w:eastAsia="MS Mincho" w:hAnsi="Calibri" w:cs="Calibri"/>
          <w:bCs/>
        </w:rPr>
        <w:t>Committee Reports</w:t>
      </w:r>
    </w:p>
    <w:p w14:paraId="5CA0E10D" w14:textId="31A42596" w:rsidR="0020471F" w:rsidRPr="00A03350" w:rsidRDefault="00FC1B73" w:rsidP="003C494F">
      <w:pPr>
        <w:pStyle w:val="ListParagraph"/>
        <w:numPr>
          <w:ilvl w:val="1"/>
          <w:numId w:val="8"/>
        </w:numPr>
        <w:tabs>
          <w:tab w:val="center" w:pos="4257"/>
          <w:tab w:val="left" w:pos="5259"/>
        </w:tabs>
        <w:spacing w:after="200"/>
        <w:rPr>
          <w:rFonts w:ascii="Calibri" w:eastAsia="MS Mincho" w:hAnsi="Calibri" w:cs="Calibri"/>
          <w:bCs/>
        </w:rPr>
      </w:pPr>
      <w:r w:rsidRPr="003C494F">
        <w:rPr>
          <w:rFonts w:ascii="Calibri" w:eastAsia="MS Gothic" w:hAnsi="Calibri" w:cs="Calibri"/>
          <w:bCs/>
          <w:sz w:val="20"/>
          <w:szCs w:val="20"/>
        </w:rPr>
        <w:t>Senate Committees</w:t>
      </w:r>
    </w:p>
    <w:p w14:paraId="0142B9CC" w14:textId="201D764A"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Academic Rank</w:t>
      </w:r>
      <w:r>
        <w:rPr>
          <w:sz w:val="20"/>
          <w:szCs w:val="20"/>
        </w:rPr>
        <w:t xml:space="preserve">, </w:t>
      </w:r>
      <w:r w:rsidR="00A05706">
        <w:rPr>
          <w:sz w:val="20"/>
          <w:szCs w:val="20"/>
        </w:rPr>
        <w:t>Frank Sotelo</w:t>
      </w:r>
    </w:p>
    <w:p w14:paraId="1BA1EFF9" w14:textId="237127AB"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Curriculum</w:t>
      </w:r>
      <w:r>
        <w:rPr>
          <w:sz w:val="20"/>
          <w:szCs w:val="20"/>
        </w:rPr>
        <w:t>, Elizabeth Ramirez</w:t>
      </w:r>
    </w:p>
    <w:p w14:paraId="470BA2DD" w14:textId="740893AD"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Pr>
          <w:sz w:val="20"/>
          <w:szCs w:val="20"/>
        </w:rPr>
        <w:t>Distance Education,</w:t>
      </w:r>
      <w:r w:rsidR="00A72DCF">
        <w:rPr>
          <w:sz w:val="20"/>
          <w:szCs w:val="20"/>
        </w:rPr>
        <w:t xml:space="preserve"> Jill Pfeifer</w:t>
      </w:r>
    </w:p>
    <w:p w14:paraId="5789DFD0" w14:textId="5606BB92"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Pr>
          <w:sz w:val="20"/>
          <w:szCs w:val="20"/>
        </w:rPr>
        <w:t>Guided P</w:t>
      </w:r>
      <w:r w:rsidRPr="00A03350">
        <w:rPr>
          <w:sz w:val="20"/>
          <w:szCs w:val="20"/>
        </w:rPr>
        <w:t>athways, Lydia Gonzalez</w:t>
      </w:r>
    </w:p>
    <w:p w14:paraId="5B56BBEF" w14:textId="22B5C603"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Instructional Technology (ITC)</w:t>
      </w:r>
      <w:r>
        <w:rPr>
          <w:sz w:val="20"/>
          <w:szCs w:val="20"/>
        </w:rPr>
        <w:t>,</w:t>
      </w:r>
      <w:r w:rsidR="00A72DCF">
        <w:rPr>
          <w:sz w:val="20"/>
          <w:szCs w:val="20"/>
        </w:rPr>
        <w:t xml:space="preserve"> Dana Arazi</w:t>
      </w:r>
    </w:p>
    <w:p w14:paraId="4C061517" w14:textId="49A7683D"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Open Educational Resources (OER)</w:t>
      </w:r>
      <w:r>
        <w:rPr>
          <w:sz w:val="20"/>
          <w:szCs w:val="20"/>
        </w:rPr>
        <w:t>, Patricia Hughes</w:t>
      </w:r>
    </w:p>
    <w:p w14:paraId="3656DB6F" w14:textId="6B3D46E7"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Outcomes</w:t>
      </w:r>
      <w:r>
        <w:rPr>
          <w:sz w:val="20"/>
          <w:szCs w:val="20"/>
        </w:rPr>
        <w:t>,</w:t>
      </w:r>
      <w:r w:rsidR="00A72DCF">
        <w:rPr>
          <w:sz w:val="20"/>
          <w:szCs w:val="20"/>
        </w:rPr>
        <w:t xml:space="preserve"> </w:t>
      </w:r>
      <w:r w:rsidR="00675AAD">
        <w:rPr>
          <w:sz w:val="20"/>
          <w:szCs w:val="20"/>
        </w:rPr>
        <w:t>Sean Hughes</w:t>
      </w:r>
    </w:p>
    <w:p w14:paraId="2D9F75A5" w14:textId="0EE5EAEA"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Staff Development/F</w:t>
      </w:r>
      <w:r>
        <w:rPr>
          <w:sz w:val="20"/>
          <w:szCs w:val="20"/>
        </w:rPr>
        <w:t>LEX, Katie O’Brien</w:t>
      </w:r>
    </w:p>
    <w:p w14:paraId="1285366C" w14:textId="7AFC206B" w:rsidR="00A03350" w:rsidRDefault="00A03350" w:rsidP="00A03350">
      <w:pPr>
        <w:pStyle w:val="ListParagraph"/>
        <w:numPr>
          <w:ilvl w:val="1"/>
          <w:numId w:val="8"/>
        </w:numPr>
        <w:tabs>
          <w:tab w:val="num" w:pos="1080"/>
        </w:tabs>
        <w:outlineLvl w:val="1"/>
        <w:rPr>
          <w:rFonts w:ascii="Calibri" w:eastAsia="MS Gothic" w:hAnsi="Calibri" w:cs="Calibri"/>
          <w:bCs/>
          <w:sz w:val="20"/>
          <w:szCs w:val="20"/>
        </w:rPr>
      </w:pPr>
      <w:r w:rsidRPr="00D96FEC">
        <w:rPr>
          <w:rFonts w:ascii="Calibri" w:eastAsia="MS Gothic" w:hAnsi="Calibri" w:cs="Calibri"/>
          <w:bCs/>
          <w:sz w:val="20"/>
          <w:szCs w:val="20"/>
        </w:rPr>
        <w:t>Planning &amp; Fiscal Council Committees</w:t>
      </w:r>
    </w:p>
    <w:p w14:paraId="2F539406" w14:textId="4E2C20C7" w:rsidR="0094223E" w:rsidRPr="0094223E" w:rsidRDefault="0094223E" w:rsidP="00A03350">
      <w:pPr>
        <w:pStyle w:val="ListParagraph"/>
        <w:numPr>
          <w:ilvl w:val="2"/>
          <w:numId w:val="8"/>
        </w:numPr>
        <w:outlineLvl w:val="1"/>
        <w:rPr>
          <w:rFonts w:ascii="Calibri" w:eastAsia="MS Gothic" w:hAnsi="Calibri" w:cs="Calibri"/>
          <w:bCs/>
          <w:sz w:val="20"/>
          <w:szCs w:val="20"/>
        </w:rPr>
      </w:pPr>
      <w:r>
        <w:rPr>
          <w:rFonts w:ascii="Calibri" w:eastAsia="MS Gothic" w:hAnsi="Calibri" w:cs="Calibri"/>
          <w:bCs/>
          <w:sz w:val="20"/>
          <w:szCs w:val="20"/>
        </w:rPr>
        <w:t>Facilities,</w:t>
      </w:r>
      <w:r w:rsidR="00675AAD">
        <w:rPr>
          <w:rFonts w:ascii="Calibri" w:eastAsia="MS Gothic" w:hAnsi="Calibri" w:cs="Calibri"/>
          <w:bCs/>
          <w:sz w:val="20"/>
          <w:szCs w:val="20"/>
        </w:rPr>
        <w:t xml:space="preserve"> TBD</w:t>
      </w:r>
    </w:p>
    <w:p w14:paraId="2AF856D7" w14:textId="24EF02AB" w:rsidR="00A03350" w:rsidRPr="0094223E" w:rsidRDefault="00A03350" w:rsidP="00A03350">
      <w:pPr>
        <w:pStyle w:val="ListParagraph"/>
        <w:numPr>
          <w:ilvl w:val="2"/>
          <w:numId w:val="8"/>
        </w:numPr>
        <w:outlineLvl w:val="1"/>
        <w:rPr>
          <w:rFonts w:ascii="Calibri" w:eastAsia="MS Gothic" w:hAnsi="Calibri" w:cs="Calibri"/>
          <w:bCs/>
          <w:sz w:val="20"/>
          <w:szCs w:val="20"/>
        </w:rPr>
      </w:pPr>
      <w:r w:rsidRPr="00A03350">
        <w:rPr>
          <w:sz w:val="20"/>
          <w:szCs w:val="20"/>
        </w:rPr>
        <w:t xml:space="preserve">Institutional Effectiveness (IEC), </w:t>
      </w:r>
      <w:r w:rsidR="00A72DCF">
        <w:rPr>
          <w:sz w:val="20"/>
          <w:szCs w:val="20"/>
        </w:rPr>
        <w:t>Julio Flores</w:t>
      </w:r>
    </w:p>
    <w:p w14:paraId="00461EC2" w14:textId="7EC1BA67" w:rsidR="0094223E" w:rsidRPr="00A03350" w:rsidRDefault="0094223E" w:rsidP="00A03350">
      <w:pPr>
        <w:pStyle w:val="ListParagraph"/>
        <w:numPr>
          <w:ilvl w:val="2"/>
          <w:numId w:val="8"/>
        </w:numPr>
        <w:outlineLvl w:val="1"/>
        <w:rPr>
          <w:rFonts w:ascii="Calibri" w:eastAsia="MS Gothic" w:hAnsi="Calibri" w:cs="Calibri"/>
          <w:bCs/>
          <w:sz w:val="20"/>
          <w:szCs w:val="20"/>
        </w:rPr>
      </w:pPr>
      <w:r>
        <w:rPr>
          <w:sz w:val="20"/>
          <w:szCs w:val="20"/>
        </w:rPr>
        <w:t>Planning and Procedural Council, Rudy Rios</w:t>
      </w:r>
    </w:p>
    <w:p w14:paraId="7EC2A9CF" w14:textId="00ABF724" w:rsidR="00A03350" w:rsidRPr="00A03350" w:rsidRDefault="00A03350" w:rsidP="00A03350">
      <w:pPr>
        <w:pStyle w:val="ListParagraph"/>
        <w:numPr>
          <w:ilvl w:val="2"/>
          <w:numId w:val="8"/>
        </w:numPr>
        <w:outlineLvl w:val="1"/>
        <w:rPr>
          <w:rFonts w:ascii="Calibri" w:eastAsia="MS Gothic" w:hAnsi="Calibri" w:cs="Calibri"/>
          <w:bCs/>
          <w:sz w:val="20"/>
          <w:szCs w:val="20"/>
        </w:rPr>
      </w:pPr>
      <w:r w:rsidRPr="00A03350">
        <w:rPr>
          <w:sz w:val="20"/>
          <w:szCs w:val="20"/>
        </w:rPr>
        <w:t>Program Review, Marie Eckstrom</w:t>
      </w:r>
      <w:r w:rsidR="00897BB3">
        <w:rPr>
          <w:sz w:val="20"/>
          <w:szCs w:val="20"/>
        </w:rPr>
        <w:t xml:space="preserve"> (Appendix </w:t>
      </w:r>
      <w:r w:rsidR="000D2A77">
        <w:rPr>
          <w:sz w:val="20"/>
          <w:szCs w:val="20"/>
        </w:rPr>
        <w:t>B</w:t>
      </w:r>
      <w:r w:rsidR="00897BB3">
        <w:rPr>
          <w:sz w:val="20"/>
          <w:szCs w:val="20"/>
        </w:rPr>
        <w:t>)</w:t>
      </w:r>
    </w:p>
    <w:p w14:paraId="2571DC11" w14:textId="656E22B7" w:rsidR="00A03350" w:rsidRDefault="00A03350"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sidRPr="00A03350">
        <w:rPr>
          <w:rFonts w:ascii="Calibri" w:eastAsia="MS Mincho" w:hAnsi="Calibri" w:cs="Calibri"/>
          <w:bCs/>
          <w:sz w:val="20"/>
          <w:szCs w:val="20"/>
        </w:rPr>
        <w:t xml:space="preserve">Safety, </w:t>
      </w:r>
      <w:r w:rsidR="00A72DCF">
        <w:rPr>
          <w:rFonts w:ascii="Calibri" w:eastAsia="MS Mincho" w:hAnsi="Calibri" w:cs="Calibri"/>
          <w:bCs/>
          <w:sz w:val="20"/>
          <w:szCs w:val="20"/>
        </w:rPr>
        <w:t>Brian Brutlag</w:t>
      </w:r>
      <w:r w:rsidR="00EB7401">
        <w:rPr>
          <w:rFonts w:ascii="Calibri" w:eastAsia="MS Mincho" w:hAnsi="Calibri" w:cs="Calibri"/>
          <w:bCs/>
          <w:sz w:val="20"/>
          <w:szCs w:val="20"/>
        </w:rPr>
        <w:t xml:space="preserve"> (Appendix </w:t>
      </w:r>
      <w:r w:rsidR="000D2A77">
        <w:rPr>
          <w:rFonts w:ascii="Calibri" w:eastAsia="MS Mincho" w:hAnsi="Calibri" w:cs="Calibri"/>
          <w:bCs/>
          <w:sz w:val="20"/>
          <w:szCs w:val="20"/>
        </w:rPr>
        <w:t>C</w:t>
      </w:r>
      <w:r w:rsidR="00EB7401">
        <w:rPr>
          <w:rFonts w:ascii="Calibri" w:eastAsia="MS Mincho" w:hAnsi="Calibri" w:cs="Calibri"/>
          <w:bCs/>
          <w:sz w:val="20"/>
          <w:szCs w:val="20"/>
        </w:rPr>
        <w:t>)</w:t>
      </w:r>
    </w:p>
    <w:p w14:paraId="3C4DD9B3" w14:textId="6A3CA69B" w:rsidR="00A03350" w:rsidRDefault="00A03350" w:rsidP="00A03350">
      <w:pPr>
        <w:pStyle w:val="ListParagraph"/>
        <w:numPr>
          <w:ilvl w:val="1"/>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Additional Committees</w:t>
      </w:r>
    </w:p>
    <w:p w14:paraId="74A9FBDB" w14:textId="27612DE8" w:rsidR="00A03350" w:rsidRDefault="00A03350"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Enterprise Systems Advisory,</w:t>
      </w:r>
      <w:r w:rsidR="00A72DCF">
        <w:rPr>
          <w:rFonts w:ascii="Calibri" w:eastAsia="MS Mincho" w:hAnsi="Calibri" w:cs="Calibri"/>
          <w:bCs/>
          <w:sz w:val="20"/>
          <w:szCs w:val="20"/>
        </w:rPr>
        <w:t xml:space="preserve"> </w:t>
      </w:r>
      <w:r w:rsidR="00675AAD">
        <w:rPr>
          <w:rFonts w:ascii="Calibri" w:eastAsia="MS Mincho" w:hAnsi="Calibri" w:cs="Calibri"/>
          <w:bCs/>
          <w:sz w:val="20"/>
          <w:szCs w:val="20"/>
        </w:rPr>
        <w:t>Colin Young</w:t>
      </w:r>
    </w:p>
    <w:p w14:paraId="63B456A7" w14:textId="13A2B2C7" w:rsidR="00A03350" w:rsidRDefault="00A03350"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Foundational Skills &amp; Instructional Support, Angela Rhodes</w:t>
      </w:r>
    </w:p>
    <w:p w14:paraId="63B12FC4" w14:textId="0947B0D3" w:rsidR="00A03350" w:rsidRDefault="00A03350"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Online Education Initiative (OEI)</w:t>
      </w:r>
      <w:r w:rsidR="001B27DE">
        <w:rPr>
          <w:rFonts w:ascii="Calibri" w:eastAsia="MS Mincho" w:hAnsi="Calibri" w:cs="Calibri"/>
          <w:bCs/>
          <w:sz w:val="20"/>
          <w:szCs w:val="20"/>
        </w:rPr>
        <w:t xml:space="preserve">, </w:t>
      </w:r>
      <w:r w:rsidR="00675AAD">
        <w:rPr>
          <w:rFonts w:ascii="Calibri" w:eastAsia="MS Mincho" w:hAnsi="Calibri" w:cs="Calibri"/>
          <w:bCs/>
          <w:sz w:val="20"/>
          <w:szCs w:val="20"/>
        </w:rPr>
        <w:t>TBD</w:t>
      </w:r>
    </w:p>
    <w:p w14:paraId="4A5D2288" w14:textId="42A80F5A" w:rsidR="001E4BD9" w:rsidRDefault="001E4BD9" w:rsidP="001E4BD9">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lastRenderedPageBreak/>
        <w:t>ASCCC O</w:t>
      </w:r>
      <w:r w:rsidR="007B5D46">
        <w:rPr>
          <w:rFonts w:ascii="Calibri" w:eastAsia="MS Mincho" w:hAnsi="Calibri" w:cs="Calibri"/>
          <w:bCs/>
          <w:sz w:val="20"/>
          <w:szCs w:val="20"/>
        </w:rPr>
        <w:t>p</w:t>
      </w:r>
      <w:r>
        <w:rPr>
          <w:rFonts w:ascii="Calibri" w:eastAsia="MS Mincho" w:hAnsi="Calibri" w:cs="Calibri"/>
          <w:bCs/>
          <w:sz w:val="20"/>
          <w:szCs w:val="20"/>
        </w:rPr>
        <w:t>e</w:t>
      </w:r>
      <w:r w:rsidR="007B5D46">
        <w:rPr>
          <w:rFonts w:ascii="Calibri" w:eastAsia="MS Mincho" w:hAnsi="Calibri" w:cs="Calibri"/>
          <w:bCs/>
          <w:sz w:val="20"/>
          <w:szCs w:val="20"/>
        </w:rPr>
        <w:t>n</w:t>
      </w:r>
      <w:r>
        <w:rPr>
          <w:rFonts w:ascii="Calibri" w:eastAsia="MS Mincho" w:hAnsi="Calibri" w:cs="Calibri"/>
          <w:bCs/>
          <w:sz w:val="20"/>
          <w:szCs w:val="20"/>
        </w:rPr>
        <w:t xml:space="preserve"> Education</w:t>
      </w:r>
      <w:r w:rsidR="00D71B7F">
        <w:rPr>
          <w:rFonts w:ascii="Calibri" w:eastAsia="MS Mincho" w:hAnsi="Calibri" w:cs="Calibri"/>
          <w:bCs/>
          <w:sz w:val="20"/>
          <w:szCs w:val="20"/>
        </w:rPr>
        <w:t>al</w:t>
      </w:r>
      <w:r>
        <w:rPr>
          <w:rFonts w:ascii="Calibri" w:eastAsia="MS Mincho" w:hAnsi="Calibri" w:cs="Calibri"/>
          <w:bCs/>
          <w:sz w:val="20"/>
          <w:szCs w:val="20"/>
        </w:rPr>
        <w:t xml:space="preserve"> Resources Initiative (ASCCC OERI), Shei</w:t>
      </w:r>
      <w:r w:rsidR="007B5D46">
        <w:rPr>
          <w:rFonts w:ascii="Calibri" w:eastAsia="MS Mincho" w:hAnsi="Calibri" w:cs="Calibri"/>
          <w:bCs/>
          <w:sz w:val="20"/>
          <w:szCs w:val="20"/>
        </w:rPr>
        <w:t>l</w:t>
      </w:r>
      <w:r>
        <w:rPr>
          <w:rFonts w:ascii="Calibri" w:eastAsia="MS Mincho" w:hAnsi="Calibri" w:cs="Calibri"/>
          <w:bCs/>
          <w:sz w:val="20"/>
          <w:szCs w:val="20"/>
        </w:rPr>
        <w:t>a Lynch</w:t>
      </w:r>
    </w:p>
    <w:p w14:paraId="4BA47A40" w14:textId="021DFA0C" w:rsidR="001B27DE" w:rsidRDefault="001B27DE"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Student Equity, Juana Mora</w:t>
      </w:r>
    </w:p>
    <w:p w14:paraId="530E4CBD" w14:textId="5D3AD95A" w:rsidR="001B27DE" w:rsidRDefault="001B27DE"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Student Success and Support Services Program (SSSP), </w:t>
      </w:r>
      <w:r w:rsidR="00A939E6">
        <w:rPr>
          <w:rFonts w:ascii="Calibri" w:eastAsia="MS Mincho" w:hAnsi="Calibri" w:cs="Calibri"/>
          <w:bCs/>
          <w:sz w:val="20"/>
          <w:szCs w:val="20"/>
        </w:rPr>
        <w:t>Bill Curington</w:t>
      </w:r>
    </w:p>
    <w:p w14:paraId="151DD852" w14:textId="6C9BE05A"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Announcements</w:t>
      </w:r>
    </w:p>
    <w:p w14:paraId="32FAC599" w14:textId="3C603920"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Adjournment</w:t>
      </w:r>
    </w:p>
    <w:p w14:paraId="7E32E8C1" w14:textId="215682D5" w:rsidR="000B3BB4" w:rsidRPr="0020471F" w:rsidRDefault="0020471F" w:rsidP="003C494F">
      <w:pPr>
        <w:rPr>
          <w:sz w:val="20"/>
          <w:szCs w:val="20"/>
        </w:rPr>
      </w:pPr>
      <w:r w:rsidRPr="0020471F">
        <w:t xml:space="preserve">                          </w:t>
      </w:r>
      <w:r w:rsidR="003C494F">
        <w:tab/>
      </w:r>
      <w:r w:rsidR="000B3BB4">
        <w:rPr>
          <w:sz w:val="20"/>
          <w:szCs w:val="20"/>
        </w:rPr>
        <w:tab/>
      </w:r>
      <w:r w:rsidR="000B3BB4">
        <w:rPr>
          <w:sz w:val="20"/>
          <w:szCs w:val="20"/>
        </w:rPr>
        <w:tab/>
      </w:r>
    </w:p>
    <w:p w14:paraId="0FAE9BD6" w14:textId="7EE0D5DC"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389D21A2" w14:textId="1BAA7864"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7F2002DD" w14:textId="496FD4DE" w:rsidR="00FC1B73" w:rsidRPr="0020471F" w:rsidRDefault="0020471F" w:rsidP="003C494F">
      <w:pPr>
        <w:rPr>
          <w:sz w:val="20"/>
          <w:szCs w:val="20"/>
        </w:rPr>
      </w:pPr>
      <w:r w:rsidRPr="0020471F">
        <w:rPr>
          <w:sz w:val="20"/>
          <w:szCs w:val="20"/>
        </w:rPr>
        <w:t xml:space="preserve">                                     </w:t>
      </w:r>
      <w:r w:rsidR="003C494F">
        <w:rPr>
          <w:sz w:val="20"/>
          <w:szCs w:val="20"/>
        </w:rPr>
        <w:tab/>
      </w:r>
    </w:p>
    <w:p w14:paraId="0A1ACF46" w14:textId="578E22FC" w:rsidR="00FC1B73" w:rsidRPr="0020471F" w:rsidRDefault="0020471F" w:rsidP="003C494F">
      <w:pPr>
        <w:rPr>
          <w:sz w:val="20"/>
          <w:szCs w:val="20"/>
        </w:rPr>
      </w:pPr>
      <w:r w:rsidRPr="0020471F">
        <w:rPr>
          <w:sz w:val="20"/>
          <w:szCs w:val="20"/>
        </w:rPr>
        <w:t xml:space="preserve">                                     </w:t>
      </w:r>
      <w:r w:rsidR="003C494F">
        <w:rPr>
          <w:sz w:val="20"/>
          <w:szCs w:val="20"/>
        </w:rPr>
        <w:tab/>
      </w:r>
    </w:p>
    <w:p w14:paraId="61FAA822" w14:textId="0EBE9951" w:rsidR="00FD2778" w:rsidRPr="001B27DE" w:rsidRDefault="0020471F" w:rsidP="001B27DE">
      <w:pPr>
        <w:rPr>
          <w:sz w:val="20"/>
          <w:szCs w:val="20"/>
        </w:rPr>
      </w:pPr>
      <w:r w:rsidRPr="0020471F">
        <w:rPr>
          <w:sz w:val="20"/>
          <w:szCs w:val="20"/>
        </w:rPr>
        <w:t xml:space="preserve">                                  </w:t>
      </w:r>
      <w:r w:rsidRPr="00FD2778">
        <w:rPr>
          <w:noProof/>
        </w:rPr>
        <mc:AlternateContent>
          <mc:Choice Requires="wps">
            <w:drawing>
              <wp:anchor distT="45720" distB="45720" distL="114300" distR="114300" simplePos="0" relativeHeight="251661312" behindDoc="0" locked="0" layoutInCell="1" allowOverlap="1" wp14:anchorId="26A11B42" wp14:editId="3F8CBCD4">
                <wp:simplePos x="0" y="0"/>
                <wp:positionH relativeFrom="leftMargin">
                  <wp:posOffset>152400</wp:posOffset>
                </wp:positionH>
                <wp:positionV relativeFrom="paragraph">
                  <wp:posOffset>-4028440</wp:posOffset>
                </wp:positionV>
                <wp:extent cx="1996440" cy="85801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8580120"/>
                        </a:xfrm>
                        <a:prstGeom prst="rect">
                          <a:avLst/>
                        </a:prstGeom>
                        <a:solidFill>
                          <a:srgbClr val="E7E6E6"/>
                        </a:solidFill>
                        <a:ln w="9525">
                          <a:solidFill>
                            <a:srgbClr val="000000"/>
                          </a:solidFill>
                          <a:miter lim="800000"/>
                          <a:headEnd/>
                          <a:tailEnd/>
                        </a:ln>
                      </wps:spPr>
                      <wps:txb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Rio Hondo College aspires to be an evolving community-focused institution that embraces diversity, equity, and inclusion as a means to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11B42" id="_x0000_s1027" type="#_x0000_t202" style="position:absolute;margin-left:12pt;margin-top:-317.2pt;width:157.2pt;height:675.6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" fillcolor="#e7e6e6">
                <v:textbo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Rio Hondo College aspires to be an evolving community-focused institution that embraces diversity, equity, and inclusion </w:t>
                      </w:r>
                      <w:proofErr w:type="gramStart"/>
                      <w:r w:rsidRPr="00FD2778">
                        <w:rPr>
                          <w:rFonts w:cstheme="minorHAnsi"/>
                          <w:bCs/>
                          <w:sz w:val="18"/>
                          <w:szCs w:val="18"/>
                        </w:rPr>
                        <w:t>as a means to</w:t>
                      </w:r>
                      <w:proofErr w:type="gramEnd"/>
                      <w:r w:rsidRPr="00FD2778">
                        <w:rPr>
                          <w:rFonts w:cstheme="minorHAnsi"/>
                          <w:bCs/>
                          <w:sz w:val="18"/>
                          <w:szCs w:val="18"/>
                        </w:rPr>
                        <w:t xml:space="preserve">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v:textbox>
                <w10:wrap type="square" anchorx="margin"/>
              </v:shape>
            </w:pict>
          </mc:Fallback>
        </mc:AlternateContent>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p>
    <w:p w14:paraId="17D47A39" w14:textId="3FE0346B" w:rsidR="001C6A4A" w:rsidRDefault="001C6A4A" w:rsidP="001C6A4A">
      <w:pPr>
        <w:tabs>
          <w:tab w:val="center" w:pos="4257"/>
          <w:tab w:val="left" w:pos="5259"/>
        </w:tabs>
        <w:spacing w:after="200"/>
        <w:rPr>
          <w:rFonts w:ascii="Calibri" w:hAnsi="Calibri" w:cs="Calibri"/>
          <w:bCs/>
          <w:i/>
          <w:iCs/>
        </w:rPr>
      </w:pPr>
    </w:p>
    <w:p w14:paraId="1747B6E7" w14:textId="35408114" w:rsidR="001C6A4A" w:rsidRDefault="001C6A4A" w:rsidP="001C6A4A">
      <w:pPr>
        <w:tabs>
          <w:tab w:val="center" w:pos="4257"/>
          <w:tab w:val="left" w:pos="5259"/>
        </w:tabs>
        <w:spacing w:after="200"/>
        <w:rPr>
          <w:rFonts w:ascii="Calibri" w:hAnsi="Calibri" w:cs="Calibri"/>
          <w:bCs/>
          <w:i/>
          <w:iCs/>
        </w:rPr>
      </w:pPr>
    </w:p>
    <w:p w14:paraId="06A4A8D9" w14:textId="75EE325E" w:rsidR="001C6A4A" w:rsidRDefault="001C6A4A" w:rsidP="001C6A4A">
      <w:pPr>
        <w:tabs>
          <w:tab w:val="center" w:pos="4257"/>
          <w:tab w:val="left" w:pos="5259"/>
        </w:tabs>
        <w:spacing w:after="200"/>
        <w:rPr>
          <w:rFonts w:ascii="Calibri" w:hAnsi="Calibri" w:cs="Calibri"/>
          <w:bCs/>
          <w:i/>
          <w:iCs/>
        </w:rPr>
      </w:pPr>
    </w:p>
    <w:p w14:paraId="4E0F406D" w14:textId="3A276E3D" w:rsidR="001C6A4A" w:rsidRDefault="001C6A4A" w:rsidP="001C6A4A">
      <w:pPr>
        <w:tabs>
          <w:tab w:val="center" w:pos="4257"/>
          <w:tab w:val="left" w:pos="5259"/>
        </w:tabs>
        <w:spacing w:after="200"/>
        <w:rPr>
          <w:rFonts w:ascii="Calibri" w:hAnsi="Calibri" w:cs="Calibri"/>
          <w:bCs/>
          <w:i/>
          <w:iCs/>
        </w:rPr>
      </w:pPr>
    </w:p>
    <w:p w14:paraId="15BCEF6E" w14:textId="0C3A1D90" w:rsidR="001C6A4A" w:rsidRDefault="001C6A4A" w:rsidP="001C6A4A">
      <w:pPr>
        <w:tabs>
          <w:tab w:val="center" w:pos="4257"/>
          <w:tab w:val="left" w:pos="5259"/>
        </w:tabs>
        <w:spacing w:after="200"/>
        <w:rPr>
          <w:rFonts w:ascii="Calibri" w:hAnsi="Calibri" w:cs="Calibri"/>
          <w:bCs/>
          <w:i/>
          <w:iCs/>
        </w:rPr>
      </w:pPr>
    </w:p>
    <w:p w14:paraId="2C8CE58B" w14:textId="344EE33C" w:rsidR="001C6A4A" w:rsidRDefault="001C6A4A" w:rsidP="001C6A4A">
      <w:pPr>
        <w:tabs>
          <w:tab w:val="center" w:pos="4257"/>
          <w:tab w:val="left" w:pos="5259"/>
        </w:tabs>
        <w:spacing w:after="200"/>
        <w:rPr>
          <w:rFonts w:ascii="Calibri" w:hAnsi="Calibri" w:cs="Calibri"/>
          <w:bCs/>
          <w:i/>
          <w:iCs/>
        </w:rPr>
      </w:pPr>
    </w:p>
    <w:p w14:paraId="51703130" w14:textId="581BE7B6" w:rsidR="001C6A4A" w:rsidRDefault="001C6A4A" w:rsidP="001C6A4A">
      <w:pPr>
        <w:tabs>
          <w:tab w:val="center" w:pos="4257"/>
          <w:tab w:val="left" w:pos="5259"/>
        </w:tabs>
        <w:spacing w:after="200"/>
        <w:rPr>
          <w:rFonts w:ascii="Calibri" w:hAnsi="Calibri" w:cs="Calibri"/>
          <w:bCs/>
          <w:i/>
          <w:iCs/>
        </w:rPr>
      </w:pPr>
    </w:p>
    <w:p w14:paraId="419512D3" w14:textId="0EFFFD1A" w:rsidR="001C6A4A" w:rsidRDefault="001C6A4A" w:rsidP="001C6A4A">
      <w:pPr>
        <w:tabs>
          <w:tab w:val="center" w:pos="4257"/>
          <w:tab w:val="left" w:pos="5259"/>
        </w:tabs>
        <w:spacing w:after="200"/>
        <w:rPr>
          <w:rFonts w:ascii="Calibri" w:hAnsi="Calibri" w:cs="Calibri"/>
          <w:bCs/>
          <w:i/>
          <w:iCs/>
        </w:rPr>
      </w:pPr>
    </w:p>
    <w:p w14:paraId="0D9D76C3" w14:textId="6CE1BFAC" w:rsidR="001C6A4A" w:rsidRDefault="001C6A4A" w:rsidP="001C6A4A">
      <w:pPr>
        <w:tabs>
          <w:tab w:val="center" w:pos="4257"/>
          <w:tab w:val="left" w:pos="5259"/>
        </w:tabs>
        <w:spacing w:after="200"/>
        <w:rPr>
          <w:rFonts w:ascii="Calibri" w:hAnsi="Calibri" w:cs="Calibri"/>
          <w:bCs/>
          <w:i/>
          <w:iCs/>
        </w:rPr>
      </w:pPr>
    </w:p>
    <w:p w14:paraId="2B832977" w14:textId="61DA76FF" w:rsidR="001C6A4A" w:rsidRDefault="001C6A4A" w:rsidP="001C6A4A">
      <w:pPr>
        <w:tabs>
          <w:tab w:val="center" w:pos="4257"/>
          <w:tab w:val="left" w:pos="5259"/>
        </w:tabs>
        <w:spacing w:after="200"/>
        <w:rPr>
          <w:rFonts w:ascii="Calibri" w:hAnsi="Calibri" w:cs="Calibri"/>
          <w:bCs/>
          <w:i/>
          <w:iCs/>
        </w:rPr>
      </w:pPr>
    </w:p>
    <w:p w14:paraId="1513FA64" w14:textId="3A799B6E" w:rsidR="001C6A4A" w:rsidRDefault="001C6A4A" w:rsidP="001C6A4A">
      <w:pPr>
        <w:tabs>
          <w:tab w:val="center" w:pos="4257"/>
          <w:tab w:val="left" w:pos="5259"/>
        </w:tabs>
        <w:spacing w:after="200"/>
        <w:rPr>
          <w:rFonts w:ascii="Calibri" w:hAnsi="Calibri" w:cs="Calibri"/>
          <w:bCs/>
          <w:i/>
          <w:iCs/>
        </w:rPr>
      </w:pPr>
    </w:p>
    <w:p w14:paraId="664CA147" w14:textId="24D4043A" w:rsidR="001C6A4A" w:rsidRDefault="001C6A4A" w:rsidP="001C6A4A">
      <w:pPr>
        <w:tabs>
          <w:tab w:val="center" w:pos="4257"/>
          <w:tab w:val="left" w:pos="5259"/>
        </w:tabs>
        <w:spacing w:after="200"/>
        <w:rPr>
          <w:rFonts w:ascii="Calibri" w:hAnsi="Calibri" w:cs="Calibri"/>
          <w:bCs/>
          <w:i/>
          <w:iCs/>
        </w:rPr>
      </w:pPr>
    </w:p>
    <w:p w14:paraId="74B2D9F8" w14:textId="0C60E214" w:rsidR="001C6A4A" w:rsidRPr="00730B91" w:rsidRDefault="001C6A4A" w:rsidP="001C6A4A">
      <w:pPr>
        <w:tabs>
          <w:tab w:val="center" w:pos="4257"/>
          <w:tab w:val="left" w:pos="5259"/>
        </w:tabs>
        <w:spacing w:after="200"/>
        <w:rPr>
          <w:rFonts w:ascii="Calibri" w:hAnsi="Calibri" w:cs="Calibri"/>
          <w:b/>
          <w:bCs/>
          <w:i/>
          <w:iCs/>
        </w:rPr>
      </w:pPr>
    </w:p>
    <w:p w14:paraId="7BCDCACA" w14:textId="20E9AA0F" w:rsidR="001C6A4A" w:rsidRPr="00730B91" w:rsidRDefault="001C6A4A" w:rsidP="001C6A4A">
      <w:pPr>
        <w:tabs>
          <w:tab w:val="center" w:pos="4257"/>
          <w:tab w:val="left" w:pos="5259"/>
        </w:tabs>
        <w:spacing w:after="200"/>
        <w:rPr>
          <w:rFonts w:ascii="Calibri" w:hAnsi="Calibri" w:cs="Calibri"/>
          <w:b/>
          <w:bCs/>
          <w:i/>
          <w:iCs/>
        </w:rPr>
      </w:pPr>
    </w:p>
    <w:p w14:paraId="3F2DD2E6" w14:textId="5C00860A" w:rsidR="001C6A4A" w:rsidRPr="00730B91" w:rsidRDefault="001C6A4A" w:rsidP="001C6A4A">
      <w:pPr>
        <w:tabs>
          <w:tab w:val="center" w:pos="4257"/>
          <w:tab w:val="left" w:pos="5259"/>
        </w:tabs>
        <w:spacing w:after="200"/>
        <w:rPr>
          <w:rFonts w:ascii="Calibri" w:hAnsi="Calibri" w:cs="Calibri"/>
          <w:b/>
          <w:bCs/>
          <w:i/>
          <w:iCs/>
        </w:rPr>
      </w:pPr>
    </w:p>
    <w:p w14:paraId="1B230839" w14:textId="29FF3D56" w:rsidR="001C6A4A" w:rsidRPr="00730B91" w:rsidRDefault="001C6A4A" w:rsidP="001C6A4A">
      <w:pPr>
        <w:tabs>
          <w:tab w:val="center" w:pos="4257"/>
          <w:tab w:val="left" w:pos="5259"/>
        </w:tabs>
        <w:spacing w:after="200"/>
        <w:rPr>
          <w:rFonts w:ascii="Calibri" w:hAnsi="Calibri" w:cs="Calibri"/>
          <w:b/>
          <w:bCs/>
          <w:i/>
          <w:iCs/>
        </w:rPr>
      </w:pPr>
    </w:p>
    <w:p w14:paraId="3FE0E2C9" w14:textId="31690AFE" w:rsidR="001C6A4A" w:rsidRPr="00730B91" w:rsidRDefault="001C6A4A" w:rsidP="001C6A4A">
      <w:pPr>
        <w:tabs>
          <w:tab w:val="center" w:pos="4257"/>
          <w:tab w:val="left" w:pos="5259"/>
        </w:tabs>
        <w:spacing w:after="200"/>
        <w:rPr>
          <w:rFonts w:ascii="Calibri" w:hAnsi="Calibri" w:cs="Calibri"/>
          <w:b/>
          <w:bCs/>
          <w:i/>
          <w:iCs/>
        </w:rPr>
      </w:pPr>
    </w:p>
    <w:p w14:paraId="25D7812D" w14:textId="57835916" w:rsidR="001C6A4A" w:rsidRPr="00730B91" w:rsidRDefault="001C6A4A" w:rsidP="001C6A4A">
      <w:pPr>
        <w:tabs>
          <w:tab w:val="center" w:pos="4257"/>
          <w:tab w:val="left" w:pos="5259"/>
        </w:tabs>
        <w:spacing w:after="200"/>
        <w:rPr>
          <w:rFonts w:ascii="Calibri" w:hAnsi="Calibri" w:cs="Calibri"/>
          <w:b/>
          <w:bCs/>
          <w:i/>
          <w:iCs/>
        </w:rPr>
      </w:pPr>
    </w:p>
    <w:p w14:paraId="64FD949B" w14:textId="6F3AE28F" w:rsidR="001C6A4A" w:rsidRPr="00730B91" w:rsidRDefault="001C6A4A" w:rsidP="001C6A4A">
      <w:pPr>
        <w:tabs>
          <w:tab w:val="center" w:pos="4257"/>
          <w:tab w:val="left" w:pos="5259"/>
        </w:tabs>
        <w:spacing w:after="200"/>
        <w:rPr>
          <w:rFonts w:ascii="Calibri" w:hAnsi="Calibri" w:cs="Calibri"/>
          <w:b/>
          <w:bCs/>
          <w:i/>
          <w:iCs/>
        </w:rPr>
      </w:pPr>
    </w:p>
    <w:p w14:paraId="6E6406FF" w14:textId="73F7E581" w:rsidR="00E7189F" w:rsidRPr="00730B91" w:rsidRDefault="00E7189F" w:rsidP="00E7189F">
      <w:pPr>
        <w:pStyle w:val="NormalWeb"/>
        <w:rPr>
          <w:rFonts w:asciiTheme="minorHAnsi" w:hAnsiTheme="minorHAnsi" w:cstheme="minorHAnsi"/>
          <w:b/>
          <w:bCs/>
          <w:color w:val="000000"/>
        </w:rPr>
      </w:pPr>
      <w:r w:rsidRPr="00730B91">
        <w:rPr>
          <w:rFonts w:asciiTheme="minorHAnsi" w:hAnsiTheme="minorHAnsi" w:cstheme="minorHAnsi"/>
          <w:b/>
          <w:bCs/>
          <w:color w:val="000000"/>
        </w:rPr>
        <w:lastRenderedPageBreak/>
        <w:t>Appendix A</w:t>
      </w:r>
    </w:p>
    <w:p w14:paraId="0E6D4BD1"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Questions/Concerns Regarding Separation of Winter and Spring</w:t>
      </w:r>
    </w:p>
    <w:p w14:paraId="1202490D"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1. How does this change benefit students and/or the college?</w:t>
      </w:r>
    </w:p>
    <w:p w14:paraId="7CB92D11"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Students:</w:t>
      </w:r>
    </w:p>
    <w:p w14:paraId="6702F1F7"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 can register for up to 18 units in Spring and additional units in Winter without needing to request approval for an overload</w:t>
      </w:r>
    </w:p>
    <w:p w14:paraId="77097641"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 can complete a prerequisite in Winter for a course in Spring</w:t>
      </w:r>
    </w:p>
    <w:p w14:paraId="410AA089"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 can use the winter term to repeat a course they failed in fall semester, especially if it is a pre-requisite for a spring course.</w:t>
      </w:r>
    </w:p>
    <w:p w14:paraId="4FBD8A99"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 will have a clearer understanding that they are registering for a Winter vs Spring course</w:t>
      </w:r>
    </w:p>
    <w:p w14:paraId="357AFFD3"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 California residency for a term is one year and one day before the term starts. Having winter as a separate term allows a student to become a resident for spring if they don’t meet the January residency date. Meaning, by splitting winter term off from spring, if they don’t meet residency before winter term starts, but do before the start of spring, they will be considered residents in spring and pay resident tuition. Currently that is not allowable with the two merged.</w:t>
      </w:r>
    </w:p>
    <w:p w14:paraId="4AB51F3D"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Faculty:</w:t>
      </w:r>
    </w:p>
    <w:p w14:paraId="217C3BFB"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 Part-time faculty can teach winter term courses (if available) separate from Spring Load. Part-time faculty can teach in Spring semester up to Rio’s allowed 60% (if available).</w:t>
      </w:r>
    </w:p>
    <w:p w14:paraId="3615D756"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2. Please provide the rationale for this change.</w:t>
      </w:r>
    </w:p>
    <w:p w14:paraId="7EF2DF32"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When Banner was implemented we did not have a winter session, this was an option, but Rio Hondo did not use it. When the winter session was started, we made it part of the “spring” semester as a “quick fix.” In doing so, when scheduling in Banner, it combines both sessions as one, so building loads and assigning classes must be manually separated. This creates issues with collecting winter vs spring data (IRP) and with assigning loads for both full/part time faculty. Adding a fourth term makes record keeping more accurate and improves efficiency, and benefits students and faculty as described in #1.</w:t>
      </w:r>
    </w:p>
    <w:p w14:paraId="46698304"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lastRenderedPageBreak/>
        <w:t>3. Does it make sense to move forward with this change immediately? Can this be implemented in the winter of 2024 vs. 2023?</w:t>
      </w:r>
    </w:p>
    <w:p w14:paraId="58D4020D"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The term is already built this way, changing it at this stage would require delaying the winter/spring registration by several weeks to rebuild. This would have a huge impact on classified workload. Priority registration is October 31st.</w:t>
      </w:r>
    </w:p>
    <w:p w14:paraId="585F7F25"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4. In the EOPS program, we've been finalizing spring/winter ed plans for students for weeks now and were working under the assumption that students could continue to count winter units toward a spring load. Changing that policy at this late date could make students ineligible for some programs even though they were following Counselor ed plans.</w:t>
      </w:r>
    </w:p>
    <w:p w14:paraId="629D80C9"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It is unclear which programs the faculty are referring to that they would be ineligible for. If referencing financial aid, the current financial aid process will not change. Students can still take courses in the Winter Term that they would have taken in spring intersession for the ed plan.</w:t>
      </w:r>
    </w:p>
    <w:p w14:paraId="13585858" w14:textId="76C694F9"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5. Do any potential benefits outweigh the repercussions this change may have on some of our most vulnerable students? In particular those students who need to maintain a minimum number of units for programs such as Financial Aid, Athletics, EOPS, DSPS, Go Rio and who for a variety of reasons (work demands, crafting a unit load that supports their success in challenging classes, family responsibilities) have found that being able to use a winter term class toward their spring unit load valuable and sometimes necessary option.</w:t>
      </w:r>
    </w:p>
    <w:p w14:paraId="3F41D0BB"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The current financial aid process will continue. Thus, there will not be an impact to students. In terms of combining winter and spring to determine full-time eligibility as a course management strategy, each program has different requirements. For example, EOPS only needs nine units to be eligible. However, some students elect to take a 3-unit winter course and 9 units to ensure financial aid eligibility too. Athletes are required to be actively enrolled in 12 units during the season. So, there is no negative eligibility impact for students. Having a separate term actually helps students spread their courses if they have work and other demands.</w:t>
      </w:r>
    </w:p>
    <w:p w14:paraId="5AF16894"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6. Is there a plan in place to protect students' status in programs where financial aid or eligibility for sports programs is at stake when we separate our winter semester from our spring semester? If so, what is the plan?</w:t>
      </w:r>
    </w:p>
    <w:p w14:paraId="7A45DD03"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The current financial aid process will continue. If barriers exist in the current process, we will need to identify and address those barriers.</w:t>
      </w:r>
    </w:p>
    <w:p w14:paraId="653CC7D4"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lastRenderedPageBreak/>
        <w:t>7. Will the units taken in winter still be "covered" under Rio Promise? (For example, students who are on the Rio Promise do not get their summer classes paid for). Will this be the same for Winter? If so, that's a huge negative impact because it did cover it before since it was part of "Spring term."</w:t>
      </w:r>
    </w:p>
    <w:p w14:paraId="67CB0713"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Students participating in the Rio Promise program will still be covered.</w:t>
      </w:r>
    </w:p>
    <w:p w14:paraId="72DB55CA"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8. The way the calendar currently is "Winter session" ends Jan 26th and Spring starts Jan 30th. How would this help in posting grades? It's a 4day turnaround time.</w:t>
      </w:r>
    </w:p>
    <w:p w14:paraId="63772A2E"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Grades will be entered on the same schedule as with winter as intersession. Also, grades will appear now on transcripts like they do in summer</w:t>
      </w:r>
    </w:p>
    <w:p w14:paraId="6D9A1407"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 xml:space="preserve">9. Will registration dates now be different for Winter and Spring? </w:t>
      </w:r>
      <w:r w:rsidRPr="00730B91">
        <w:rPr>
          <w:rFonts w:asciiTheme="minorHAnsi" w:hAnsiTheme="minorHAnsi" w:cstheme="minorHAnsi"/>
          <w:i/>
          <w:iCs/>
          <w:color w:val="000000"/>
        </w:rPr>
        <w:t>No</w:t>
      </w:r>
    </w:p>
    <w:p w14:paraId="4AFF5145"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 xml:space="preserve">Will we be able to implement it in time? </w:t>
      </w:r>
      <w:r w:rsidRPr="00730B91">
        <w:rPr>
          <w:rFonts w:asciiTheme="minorHAnsi" w:hAnsiTheme="minorHAnsi" w:cstheme="minorHAnsi"/>
          <w:i/>
          <w:iCs/>
          <w:color w:val="000000"/>
        </w:rPr>
        <w:t>Yes</w:t>
      </w:r>
    </w:p>
    <w:p w14:paraId="3FDDA04E"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color w:val="000000"/>
        </w:rPr>
        <w:t xml:space="preserve">It is now the first week of October, and this is something we should already be advertising. Priority registration for Spring is October 31st. </w:t>
      </w:r>
      <w:r w:rsidRPr="00730B91">
        <w:rPr>
          <w:rFonts w:asciiTheme="minorHAnsi" w:hAnsiTheme="minorHAnsi" w:cstheme="minorHAnsi"/>
          <w:i/>
          <w:iCs/>
          <w:color w:val="000000"/>
        </w:rPr>
        <w:t>Agreed. Everything is already set up this way.</w:t>
      </w:r>
    </w:p>
    <w:p w14:paraId="345B9AD1"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10. How will the separation affect part-time faculty? Will they be able to teach additional classes? Currently, if they teach a Winter class, their load is reduced in spring.</w:t>
      </w:r>
    </w:p>
    <w:p w14:paraId="394F0C88"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Part-time faculty will be able to teach up to the allowable percentage in Spring term (generally 60% at Rio) when courses are available and can be offered to them. This is separate from Winter Term assignments so in fact they can teach additional classes.</w:t>
      </w:r>
    </w:p>
    <w:p w14:paraId="28A0979F"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11. How will this affect EOPS/CARE? In the past, students have been able to take a class during the Winter session and a lighter course load in the spring. This practice allowed students to bank the Winter class so they can focus on more intense classes.</w:t>
      </w:r>
    </w:p>
    <w:p w14:paraId="33E57CEA"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We are pulling data to assess the impact to EOPS/CARE. Based on VPSS conversations with the responsible Dean, there should be minimal impact to EOPS/CARE students because the requirement is 9 units.</w:t>
      </w:r>
    </w:p>
    <w:p w14:paraId="05F5E1CC"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12. Has A&amp;R been involved with this change?</w:t>
      </w:r>
    </w:p>
    <w:p w14:paraId="44E3F8D8"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Yes, they set up the term with the Banner consultants</w:t>
      </w:r>
    </w:p>
    <w:p w14:paraId="78CE56F9"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lastRenderedPageBreak/>
        <w:t>13. Application filing period for UC and CSU’s ends November 30th. If students and staff have not been informed of this change yet, the information that is uploaded to the student admission application will be incorrect and can be a denial for inputting the wrong term</w:t>
      </w:r>
    </w:p>
    <w:p w14:paraId="4D87BE3F" w14:textId="67BBF738"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To address this concern, the college can inform institutional partners of the change to separate winter term. We are currently conducting transfer application labs. Students will</w:t>
      </w:r>
      <w:r w:rsidR="00730B91" w:rsidRPr="00730B91">
        <w:rPr>
          <w:rFonts w:asciiTheme="minorHAnsi" w:hAnsiTheme="minorHAnsi" w:cstheme="minorHAnsi"/>
          <w:i/>
          <w:iCs/>
          <w:color w:val="000000"/>
        </w:rPr>
        <w:t xml:space="preserve"> </w:t>
      </w:r>
      <w:r w:rsidRPr="00730B91">
        <w:rPr>
          <w:rFonts w:asciiTheme="minorHAnsi" w:hAnsiTheme="minorHAnsi" w:cstheme="minorHAnsi"/>
          <w:i/>
          <w:iCs/>
          <w:color w:val="000000"/>
        </w:rPr>
        <w:t>be informed of the change and course grades will be on transcripts as winter term and help fulfill transfer requirements.</w:t>
      </w:r>
    </w:p>
    <w:p w14:paraId="6B9A470F"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14. Would there be an added application on CCC apply for winter session?</w:t>
      </w:r>
    </w:p>
    <w:p w14:paraId="18A4F1EE"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There is one already created and we already have winter applications being processed. This is similar to what we have for summer.</w:t>
      </w:r>
    </w:p>
    <w:p w14:paraId="0AE1E519"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15. Curriculum committee has not been consulted about the addition of a new term. How would it impact Curriculum? For example: DE requests approved this fall 2022 term are effective the following term (so Instructional Operations has been inputting them to be effective spring 2023). Adding the new winter term would mean that the term immediately following fall 2022 would now be winter 2023, and effective terms haven't been coded appropriately if the winter term is separate).</w:t>
      </w:r>
    </w:p>
    <w:p w14:paraId="171E94F3" w14:textId="77777777"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It would only affect curriculum if we wanted to enter winter first offering dates instead of the primary terms of fall or spring. Typically, colleges use primary terms to begin new or updated offerings.</w:t>
      </w:r>
    </w:p>
    <w:p w14:paraId="0B44EFD8" w14:textId="77777777" w:rsidR="00E7189F" w:rsidRPr="00730B91" w:rsidRDefault="00E7189F" w:rsidP="00E7189F">
      <w:pPr>
        <w:pStyle w:val="NormalWeb"/>
        <w:rPr>
          <w:rFonts w:asciiTheme="minorHAnsi" w:hAnsiTheme="minorHAnsi" w:cstheme="minorHAnsi"/>
          <w:color w:val="000000"/>
        </w:rPr>
      </w:pPr>
      <w:r w:rsidRPr="00730B91">
        <w:rPr>
          <w:rFonts w:asciiTheme="minorHAnsi" w:hAnsiTheme="minorHAnsi" w:cstheme="minorHAnsi"/>
          <w:color w:val="000000"/>
        </w:rPr>
        <w:t>16. I'm also concerned with continuing students who already have a winter class on their ed plan per counselor recommendation in order to be considered full time for financial aid in spring and for students in other programs with minimum unit eligibility (Athletics...) who may be adversely impacted with a change at this late date...</w:t>
      </w:r>
    </w:p>
    <w:p w14:paraId="6EB1E278" w14:textId="3108149C" w:rsidR="00E7189F" w:rsidRPr="00730B91" w:rsidRDefault="00E7189F" w:rsidP="00E7189F">
      <w:pPr>
        <w:pStyle w:val="NormalWeb"/>
        <w:rPr>
          <w:rFonts w:asciiTheme="minorHAnsi" w:hAnsiTheme="minorHAnsi" w:cstheme="minorHAnsi"/>
          <w:i/>
          <w:iCs/>
          <w:color w:val="000000"/>
        </w:rPr>
      </w:pPr>
      <w:r w:rsidRPr="00730B91">
        <w:rPr>
          <w:rFonts w:asciiTheme="minorHAnsi" w:hAnsiTheme="minorHAnsi" w:cstheme="minorHAnsi"/>
          <w:i/>
          <w:iCs/>
          <w:color w:val="000000"/>
        </w:rPr>
        <w:t>The financial aid process will not change. For athletics, student must be enrolled full time to participate during their sport season. Much like we do now, student athletes can take a course to help them become eligible by spring term if something happens at the end of fall requiring that winter class. We’ll continue to follow CCCAA guidelines for eligibility.</w:t>
      </w:r>
    </w:p>
    <w:p w14:paraId="1E0B626A" w14:textId="055D6385" w:rsidR="00730B91" w:rsidRPr="00730B91" w:rsidRDefault="00730B91" w:rsidP="00E7189F">
      <w:pPr>
        <w:pStyle w:val="NormalWeb"/>
        <w:rPr>
          <w:rFonts w:asciiTheme="minorHAnsi" w:hAnsiTheme="minorHAnsi" w:cstheme="minorHAnsi"/>
          <w:color w:val="000000"/>
        </w:rPr>
      </w:pPr>
      <w:r w:rsidRPr="00730B91">
        <w:rPr>
          <w:rFonts w:asciiTheme="minorHAnsi" w:hAnsiTheme="minorHAnsi" w:cstheme="minorHAnsi"/>
          <w:color w:val="000000"/>
        </w:rPr>
        <w:t>Submitted by Dr. Miller and Dr. Dixon-Peters</w:t>
      </w:r>
    </w:p>
    <w:p w14:paraId="52D97BBB" w14:textId="7C6C901E" w:rsidR="00730B91" w:rsidRDefault="00730B91" w:rsidP="00E7189F">
      <w:pPr>
        <w:pStyle w:val="NormalWeb"/>
        <w:rPr>
          <w:i/>
          <w:iCs/>
          <w:color w:val="000000"/>
          <w:sz w:val="27"/>
          <w:szCs w:val="27"/>
        </w:rPr>
      </w:pPr>
    </w:p>
    <w:p w14:paraId="6BE1D145" w14:textId="5126465E" w:rsidR="00730B91" w:rsidRDefault="00730B91" w:rsidP="00E7189F">
      <w:pPr>
        <w:pStyle w:val="NormalWeb"/>
        <w:rPr>
          <w:i/>
          <w:iCs/>
          <w:color w:val="000000"/>
          <w:sz w:val="27"/>
          <w:szCs w:val="27"/>
        </w:rPr>
      </w:pPr>
    </w:p>
    <w:p w14:paraId="44665931" w14:textId="25788CDC" w:rsidR="00730B91" w:rsidRDefault="00730B91" w:rsidP="00E7189F">
      <w:pPr>
        <w:pStyle w:val="NormalWeb"/>
        <w:rPr>
          <w:i/>
          <w:iCs/>
          <w:color w:val="000000"/>
          <w:sz w:val="27"/>
          <w:szCs w:val="27"/>
        </w:rPr>
      </w:pPr>
    </w:p>
    <w:p w14:paraId="0BFE3E6E" w14:textId="596D2457" w:rsidR="00E7189F" w:rsidRPr="00730B91" w:rsidRDefault="00730B91" w:rsidP="00897BB3">
      <w:pPr>
        <w:shd w:val="clear" w:color="auto" w:fill="FFFFFF"/>
        <w:spacing w:after="0" w:line="240" w:lineRule="auto"/>
        <w:textAlignment w:val="baseline"/>
        <w:rPr>
          <w:rFonts w:ascii="Calibri" w:eastAsia="Times New Roman" w:hAnsi="Calibri" w:cs="Calibri"/>
          <w:b/>
          <w:bCs/>
          <w:color w:val="000000"/>
          <w:sz w:val="24"/>
          <w:szCs w:val="24"/>
        </w:rPr>
      </w:pPr>
      <w:r w:rsidRPr="00730B91">
        <w:rPr>
          <w:rFonts w:ascii="Calibri" w:eastAsia="Times New Roman" w:hAnsi="Calibri" w:cs="Calibri"/>
          <w:b/>
          <w:bCs/>
          <w:color w:val="000000"/>
          <w:sz w:val="24"/>
          <w:szCs w:val="24"/>
        </w:rPr>
        <w:lastRenderedPageBreak/>
        <w:t>Appendix B</w:t>
      </w:r>
    </w:p>
    <w:p w14:paraId="4B180801" w14:textId="77777777" w:rsidR="00730B91" w:rsidRDefault="00730B91" w:rsidP="00897BB3">
      <w:pPr>
        <w:shd w:val="clear" w:color="auto" w:fill="FFFFFF"/>
        <w:spacing w:after="0" w:line="240" w:lineRule="auto"/>
        <w:textAlignment w:val="baseline"/>
        <w:rPr>
          <w:rFonts w:ascii="Calibri" w:eastAsia="Times New Roman" w:hAnsi="Calibri" w:cs="Calibri"/>
          <w:color w:val="000000"/>
          <w:sz w:val="24"/>
          <w:szCs w:val="24"/>
          <w:u w:val="single"/>
        </w:rPr>
      </w:pPr>
    </w:p>
    <w:p w14:paraId="41C86F68" w14:textId="59427BBF" w:rsidR="00897BB3" w:rsidRPr="00897BB3" w:rsidRDefault="00897BB3" w:rsidP="00897BB3">
      <w:pPr>
        <w:shd w:val="clear" w:color="auto" w:fill="FFFFFF"/>
        <w:spacing w:after="0" w:line="240" w:lineRule="auto"/>
        <w:textAlignment w:val="baseline"/>
        <w:rPr>
          <w:rFonts w:ascii="Calibri" w:eastAsia="Times New Roman" w:hAnsi="Calibri" w:cs="Calibri"/>
          <w:color w:val="000000"/>
          <w:sz w:val="24"/>
          <w:szCs w:val="24"/>
        </w:rPr>
      </w:pPr>
      <w:r w:rsidRPr="00897BB3">
        <w:rPr>
          <w:rFonts w:ascii="Calibri" w:eastAsia="Times New Roman" w:hAnsi="Calibri" w:cs="Calibri"/>
          <w:color w:val="000000"/>
          <w:sz w:val="24"/>
          <w:szCs w:val="24"/>
          <w:u w:val="single"/>
        </w:rPr>
        <w:t>Program Review</w:t>
      </w:r>
      <w:r w:rsidR="00730B91">
        <w:rPr>
          <w:rFonts w:ascii="Calibri" w:eastAsia="Times New Roman" w:hAnsi="Calibri" w:cs="Calibri"/>
          <w:color w:val="000000"/>
          <w:sz w:val="24"/>
          <w:szCs w:val="24"/>
          <w:u w:val="single"/>
        </w:rPr>
        <w:t xml:space="preserve"> Report</w:t>
      </w:r>
    </w:p>
    <w:p w14:paraId="4166ADB7" w14:textId="30B6C358" w:rsidR="00897BB3" w:rsidRDefault="00897BB3" w:rsidP="00897BB3">
      <w:pPr>
        <w:shd w:val="clear" w:color="auto" w:fill="FFFFFF"/>
        <w:spacing w:after="0" w:line="240" w:lineRule="auto"/>
        <w:textAlignment w:val="baseline"/>
        <w:rPr>
          <w:rFonts w:ascii="Calibri" w:eastAsia="Times New Roman" w:hAnsi="Calibri" w:cs="Calibri"/>
          <w:color w:val="000000"/>
          <w:sz w:val="24"/>
          <w:szCs w:val="24"/>
        </w:rPr>
      </w:pPr>
      <w:r w:rsidRPr="00897BB3">
        <w:rPr>
          <w:rFonts w:ascii="Calibri" w:eastAsia="Times New Roman" w:hAnsi="Calibri" w:cs="Calibri"/>
          <w:color w:val="000000"/>
          <w:sz w:val="24"/>
          <w:szCs w:val="24"/>
        </w:rPr>
        <w:t>Program reviews have been submitted and were locked on Monday, October 17. The next step is compiling all the reviews for the peer review committee members to read.  This will be done before the peer review committee meetings, which will take place during finals week, December 5 through 8.   Many thanks to all those who worked on the reviews and to those to volunteered to serve on the peer review committees. </w:t>
      </w:r>
    </w:p>
    <w:p w14:paraId="6E70E47A" w14:textId="7BFA1088" w:rsidR="00EB7401" w:rsidRDefault="00EB7401" w:rsidP="00897BB3">
      <w:pPr>
        <w:shd w:val="clear" w:color="auto" w:fill="FFFFFF"/>
        <w:spacing w:after="0" w:line="240" w:lineRule="auto"/>
        <w:textAlignment w:val="baseline"/>
        <w:rPr>
          <w:rFonts w:ascii="Calibri" w:eastAsia="Times New Roman" w:hAnsi="Calibri" w:cs="Calibri"/>
          <w:color w:val="000000"/>
          <w:sz w:val="24"/>
          <w:szCs w:val="24"/>
        </w:rPr>
      </w:pPr>
    </w:p>
    <w:p w14:paraId="4359271E" w14:textId="25D55EB7" w:rsidR="00EB7401" w:rsidRPr="00897BB3" w:rsidRDefault="00EB7401" w:rsidP="00897BB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Submitted by Marie Eckstrom</w:t>
      </w:r>
    </w:p>
    <w:p w14:paraId="41128980" w14:textId="7E8E70FF" w:rsidR="001C6A4A" w:rsidRDefault="001C6A4A" w:rsidP="001C6A4A">
      <w:pPr>
        <w:tabs>
          <w:tab w:val="center" w:pos="4257"/>
          <w:tab w:val="left" w:pos="5259"/>
        </w:tabs>
        <w:spacing w:after="200"/>
        <w:rPr>
          <w:rFonts w:ascii="Calibri" w:hAnsi="Calibri" w:cs="Calibri"/>
          <w:bCs/>
          <w:i/>
          <w:iCs/>
        </w:rPr>
      </w:pPr>
    </w:p>
    <w:p w14:paraId="3991D741" w14:textId="2AFBB2C1" w:rsidR="001B27DE" w:rsidRDefault="001B27DE" w:rsidP="001C6A4A">
      <w:pPr>
        <w:tabs>
          <w:tab w:val="center" w:pos="4257"/>
          <w:tab w:val="left" w:pos="5259"/>
        </w:tabs>
        <w:spacing w:after="200"/>
        <w:rPr>
          <w:rFonts w:ascii="Calibri" w:hAnsi="Calibri" w:cs="Calibri"/>
          <w:bCs/>
          <w:i/>
          <w:iCs/>
        </w:rPr>
      </w:pPr>
    </w:p>
    <w:p w14:paraId="15055D4C" w14:textId="09D8F585" w:rsidR="001B27DE" w:rsidRDefault="001B27DE" w:rsidP="001C6A4A">
      <w:pPr>
        <w:tabs>
          <w:tab w:val="center" w:pos="4257"/>
          <w:tab w:val="left" w:pos="5259"/>
        </w:tabs>
        <w:spacing w:after="200"/>
        <w:rPr>
          <w:rFonts w:ascii="Calibri" w:hAnsi="Calibri" w:cs="Calibri"/>
          <w:bCs/>
          <w:i/>
          <w:iCs/>
        </w:rPr>
      </w:pPr>
    </w:p>
    <w:p w14:paraId="363207B1" w14:textId="7AC8A917" w:rsidR="001C6A4A" w:rsidRDefault="001C6A4A" w:rsidP="001C6A4A">
      <w:pPr>
        <w:tabs>
          <w:tab w:val="center" w:pos="4257"/>
          <w:tab w:val="left" w:pos="5259"/>
        </w:tabs>
        <w:spacing w:after="200"/>
        <w:rPr>
          <w:rFonts w:ascii="Calibri" w:eastAsia="MS Gothic" w:hAnsi="Calibri" w:cs="Calibri"/>
          <w:bCs/>
        </w:rPr>
      </w:pPr>
    </w:p>
    <w:p w14:paraId="7F0BDCCD" w14:textId="052291A6" w:rsidR="00EB7401" w:rsidRDefault="00EB7401" w:rsidP="001C6A4A">
      <w:pPr>
        <w:tabs>
          <w:tab w:val="center" w:pos="4257"/>
          <w:tab w:val="left" w:pos="5259"/>
        </w:tabs>
        <w:spacing w:after="200"/>
        <w:rPr>
          <w:rFonts w:ascii="Calibri" w:eastAsia="MS Gothic" w:hAnsi="Calibri" w:cs="Calibri"/>
          <w:bCs/>
        </w:rPr>
      </w:pPr>
    </w:p>
    <w:p w14:paraId="1A3A3372" w14:textId="45D46159" w:rsidR="00EB7401" w:rsidRDefault="00EB7401" w:rsidP="001C6A4A">
      <w:pPr>
        <w:tabs>
          <w:tab w:val="center" w:pos="4257"/>
          <w:tab w:val="left" w:pos="5259"/>
        </w:tabs>
        <w:spacing w:after="200"/>
        <w:rPr>
          <w:rFonts w:ascii="Calibri" w:eastAsia="MS Gothic" w:hAnsi="Calibri" w:cs="Calibri"/>
          <w:bCs/>
        </w:rPr>
      </w:pPr>
    </w:p>
    <w:p w14:paraId="7FA7715D" w14:textId="55B4FB6A" w:rsidR="00EB7401" w:rsidRDefault="00EB7401" w:rsidP="001C6A4A">
      <w:pPr>
        <w:tabs>
          <w:tab w:val="center" w:pos="4257"/>
          <w:tab w:val="left" w:pos="5259"/>
        </w:tabs>
        <w:spacing w:after="200"/>
        <w:rPr>
          <w:rFonts w:ascii="Calibri" w:eastAsia="MS Gothic" w:hAnsi="Calibri" w:cs="Calibri"/>
          <w:bCs/>
        </w:rPr>
      </w:pPr>
    </w:p>
    <w:p w14:paraId="1B1DEA73" w14:textId="65B8088E" w:rsidR="00EB7401" w:rsidRDefault="00EB7401" w:rsidP="001C6A4A">
      <w:pPr>
        <w:tabs>
          <w:tab w:val="center" w:pos="4257"/>
          <w:tab w:val="left" w:pos="5259"/>
        </w:tabs>
        <w:spacing w:after="200"/>
        <w:rPr>
          <w:rFonts w:ascii="Calibri" w:eastAsia="MS Gothic" w:hAnsi="Calibri" w:cs="Calibri"/>
          <w:bCs/>
        </w:rPr>
      </w:pPr>
    </w:p>
    <w:p w14:paraId="602D1410" w14:textId="3C6799E8" w:rsidR="00EB7401" w:rsidRDefault="00EB7401" w:rsidP="001C6A4A">
      <w:pPr>
        <w:tabs>
          <w:tab w:val="center" w:pos="4257"/>
          <w:tab w:val="left" w:pos="5259"/>
        </w:tabs>
        <w:spacing w:after="200"/>
        <w:rPr>
          <w:rFonts w:ascii="Calibri" w:eastAsia="MS Gothic" w:hAnsi="Calibri" w:cs="Calibri"/>
          <w:bCs/>
        </w:rPr>
      </w:pPr>
    </w:p>
    <w:p w14:paraId="6D8828ED" w14:textId="1B970F86" w:rsidR="00EB7401" w:rsidRDefault="00EB7401" w:rsidP="001C6A4A">
      <w:pPr>
        <w:tabs>
          <w:tab w:val="center" w:pos="4257"/>
          <w:tab w:val="left" w:pos="5259"/>
        </w:tabs>
        <w:spacing w:after="200"/>
        <w:rPr>
          <w:rFonts w:ascii="Calibri" w:eastAsia="MS Gothic" w:hAnsi="Calibri" w:cs="Calibri"/>
          <w:bCs/>
        </w:rPr>
      </w:pPr>
    </w:p>
    <w:p w14:paraId="0D3B523D" w14:textId="37CE975F" w:rsidR="00EB7401" w:rsidRDefault="00EB7401" w:rsidP="001C6A4A">
      <w:pPr>
        <w:tabs>
          <w:tab w:val="center" w:pos="4257"/>
          <w:tab w:val="left" w:pos="5259"/>
        </w:tabs>
        <w:spacing w:after="200"/>
        <w:rPr>
          <w:rFonts w:ascii="Calibri" w:eastAsia="MS Gothic" w:hAnsi="Calibri" w:cs="Calibri"/>
          <w:bCs/>
        </w:rPr>
      </w:pPr>
    </w:p>
    <w:p w14:paraId="0B91ED9C" w14:textId="785521D5" w:rsidR="00EB7401" w:rsidRDefault="00EB7401" w:rsidP="001C6A4A">
      <w:pPr>
        <w:tabs>
          <w:tab w:val="center" w:pos="4257"/>
          <w:tab w:val="left" w:pos="5259"/>
        </w:tabs>
        <w:spacing w:after="200"/>
        <w:rPr>
          <w:rFonts w:ascii="Calibri" w:eastAsia="MS Gothic" w:hAnsi="Calibri" w:cs="Calibri"/>
          <w:bCs/>
        </w:rPr>
      </w:pPr>
    </w:p>
    <w:p w14:paraId="74FFD000" w14:textId="14DB984C" w:rsidR="00EB7401" w:rsidRDefault="00EB7401" w:rsidP="001C6A4A">
      <w:pPr>
        <w:tabs>
          <w:tab w:val="center" w:pos="4257"/>
          <w:tab w:val="left" w:pos="5259"/>
        </w:tabs>
        <w:spacing w:after="200"/>
        <w:rPr>
          <w:rFonts w:ascii="Calibri" w:eastAsia="MS Gothic" w:hAnsi="Calibri" w:cs="Calibri"/>
          <w:bCs/>
        </w:rPr>
      </w:pPr>
    </w:p>
    <w:p w14:paraId="476E5EAC" w14:textId="7032B5C3" w:rsidR="00EB7401" w:rsidRDefault="00EB7401" w:rsidP="001C6A4A">
      <w:pPr>
        <w:tabs>
          <w:tab w:val="center" w:pos="4257"/>
          <w:tab w:val="left" w:pos="5259"/>
        </w:tabs>
        <w:spacing w:after="200"/>
        <w:rPr>
          <w:rFonts w:ascii="Calibri" w:eastAsia="MS Gothic" w:hAnsi="Calibri" w:cs="Calibri"/>
          <w:bCs/>
        </w:rPr>
      </w:pPr>
    </w:p>
    <w:p w14:paraId="6473EC67" w14:textId="4E412148" w:rsidR="00EB7401" w:rsidRDefault="00EB7401" w:rsidP="001C6A4A">
      <w:pPr>
        <w:tabs>
          <w:tab w:val="center" w:pos="4257"/>
          <w:tab w:val="left" w:pos="5259"/>
        </w:tabs>
        <w:spacing w:after="200"/>
        <w:rPr>
          <w:rFonts w:ascii="Calibri" w:eastAsia="MS Gothic" w:hAnsi="Calibri" w:cs="Calibri"/>
          <w:bCs/>
        </w:rPr>
      </w:pPr>
    </w:p>
    <w:p w14:paraId="33A69648" w14:textId="18E01ACE" w:rsidR="00EB7401" w:rsidRDefault="00EB7401" w:rsidP="001C6A4A">
      <w:pPr>
        <w:tabs>
          <w:tab w:val="center" w:pos="4257"/>
          <w:tab w:val="left" w:pos="5259"/>
        </w:tabs>
        <w:spacing w:after="200"/>
        <w:rPr>
          <w:rFonts w:ascii="Calibri" w:eastAsia="MS Gothic" w:hAnsi="Calibri" w:cs="Calibri"/>
          <w:bCs/>
        </w:rPr>
      </w:pPr>
    </w:p>
    <w:p w14:paraId="687111B9" w14:textId="54C1CB96" w:rsidR="00EB7401" w:rsidRDefault="00EB7401" w:rsidP="001C6A4A">
      <w:pPr>
        <w:tabs>
          <w:tab w:val="center" w:pos="4257"/>
          <w:tab w:val="left" w:pos="5259"/>
        </w:tabs>
        <w:spacing w:after="200"/>
        <w:rPr>
          <w:rFonts w:ascii="Calibri" w:eastAsia="MS Gothic" w:hAnsi="Calibri" w:cs="Calibri"/>
          <w:bCs/>
        </w:rPr>
      </w:pPr>
    </w:p>
    <w:p w14:paraId="29AC0A1E" w14:textId="480CE575" w:rsidR="00EB7401" w:rsidRDefault="00EB7401" w:rsidP="001C6A4A">
      <w:pPr>
        <w:tabs>
          <w:tab w:val="center" w:pos="4257"/>
          <w:tab w:val="left" w:pos="5259"/>
        </w:tabs>
        <w:spacing w:after="200"/>
        <w:rPr>
          <w:rFonts w:ascii="Calibri" w:eastAsia="MS Gothic" w:hAnsi="Calibri" w:cs="Calibri"/>
          <w:bCs/>
        </w:rPr>
      </w:pPr>
    </w:p>
    <w:p w14:paraId="31CB9B10" w14:textId="6B087B51" w:rsidR="00EB7401" w:rsidRDefault="00EB7401" w:rsidP="001C6A4A">
      <w:pPr>
        <w:tabs>
          <w:tab w:val="center" w:pos="4257"/>
          <w:tab w:val="left" w:pos="5259"/>
        </w:tabs>
        <w:spacing w:after="200"/>
        <w:rPr>
          <w:rFonts w:ascii="Calibri" w:eastAsia="MS Gothic" w:hAnsi="Calibri" w:cs="Calibri"/>
          <w:bCs/>
        </w:rPr>
      </w:pPr>
    </w:p>
    <w:p w14:paraId="3F6FCFB5" w14:textId="3F802134" w:rsidR="00EB7401" w:rsidRDefault="00EB7401" w:rsidP="001C6A4A">
      <w:pPr>
        <w:tabs>
          <w:tab w:val="center" w:pos="4257"/>
          <w:tab w:val="left" w:pos="5259"/>
        </w:tabs>
        <w:spacing w:after="200"/>
        <w:rPr>
          <w:rFonts w:ascii="Calibri" w:eastAsia="MS Gothic" w:hAnsi="Calibri" w:cs="Calibri"/>
          <w:bCs/>
        </w:rPr>
      </w:pPr>
    </w:p>
    <w:p w14:paraId="3186A88D" w14:textId="15FCE8D7" w:rsidR="00EB7401" w:rsidRDefault="00EB7401" w:rsidP="001C6A4A">
      <w:pPr>
        <w:tabs>
          <w:tab w:val="center" w:pos="4257"/>
          <w:tab w:val="left" w:pos="5259"/>
        </w:tabs>
        <w:spacing w:after="200"/>
        <w:rPr>
          <w:rFonts w:ascii="Calibri" w:eastAsia="MS Gothic" w:hAnsi="Calibri" w:cs="Calibri"/>
          <w:bCs/>
        </w:rPr>
      </w:pPr>
    </w:p>
    <w:p w14:paraId="227D3BC0" w14:textId="771C2B89" w:rsidR="00EB7401" w:rsidRPr="00730B91" w:rsidRDefault="00730B91" w:rsidP="001C6A4A">
      <w:pPr>
        <w:tabs>
          <w:tab w:val="center" w:pos="4257"/>
          <w:tab w:val="left" w:pos="5259"/>
        </w:tabs>
        <w:spacing w:after="200"/>
        <w:rPr>
          <w:rFonts w:ascii="Calibri" w:eastAsia="MS Gothic" w:hAnsi="Calibri" w:cs="Calibri"/>
          <w:b/>
          <w:sz w:val="24"/>
          <w:szCs w:val="24"/>
        </w:rPr>
      </w:pPr>
      <w:r w:rsidRPr="00730B91">
        <w:rPr>
          <w:rFonts w:ascii="Calibri" w:eastAsia="MS Gothic" w:hAnsi="Calibri" w:cs="Calibri"/>
          <w:b/>
          <w:sz w:val="24"/>
          <w:szCs w:val="24"/>
        </w:rPr>
        <w:lastRenderedPageBreak/>
        <w:t>Appendix C</w:t>
      </w:r>
    </w:p>
    <w:p w14:paraId="325D23F2" w14:textId="741771B1" w:rsidR="00EB7401" w:rsidRPr="00730B91" w:rsidRDefault="00EB7401" w:rsidP="001C6A4A">
      <w:pPr>
        <w:tabs>
          <w:tab w:val="center" w:pos="4257"/>
          <w:tab w:val="left" w:pos="5259"/>
        </w:tabs>
        <w:spacing w:after="200"/>
        <w:rPr>
          <w:rFonts w:ascii="Calibri" w:eastAsia="MS Gothic" w:hAnsi="Calibri" w:cs="Calibri"/>
          <w:bCs/>
          <w:sz w:val="24"/>
          <w:szCs w:val="24"/>
          <w:u w:val="single"/>
        </w:rPr>
      </w:pPr>
      <w:r w:rsidRPr="00730B91">
        <w:rPr>
          <w:rFonts w:ascii="Calibri" w:eastAsia="MS Gothic" w:hAnsi="Calibri" w:cs="Calibri"/>
          <w:bCs/>
          <w:sz w:val="24"/>
          <w:szCs w:val="24"/>
          <w:u w:val="single"/>
        </w:rPr>
        <w:t>Safety</w:t>
      </w:r>
      <w:r w:rsidR="00730B91">
        <w:rPr>
          <w:rFonts w:ascii="Calibri" w:eastAsia="MS Gothic" w:hAnsi="Calibri" w:cs="Calibri"/>
          <w:bCs/>
          <w:sz w:val="24"/>
          <w:szCs w:val="24"/>
          <w:u w:val="single"/>
        </w:rPr>
        <w:t xml:space="preserve"> Committee Report</w:t>
      </w:r>
    </w:p>
    <w:p w14:paraId="241BB730" w14:textId="77777777" w:rsidR="00EB7401" w:rsidRPr="00730B91" w:rsidRDefault="00EB7401" w:rsidP="00EB7401">
      <w:pPr>
        <w:shd w:val="clear" w:color="auto" w:fill="FFFFFF"/>
        <w:spacing w:after="0" w:line="240" w:lineRule="auto"/>
        <w:textAlignment w:val="baseline"/>
        <w:rPr>
          <w:rFonts w:ascii="Calibri" w:eastAsia="Times New Roman" w:hAnsi="Calibri" w:cs="Calibri"/>
          <w:color w:val="000000"/>
          <w:sz w:val="24"/>
          <w:szCs w:val="24"/>
        </w:rPr>
      </w:pPr>
      <w:r w:rsidRPr="00730B91">
        <w:rPr>
          <w:rFonts w:ascii="Calibri" w:eastAsia="Times New Roman" w:hAnsi="Calibri" w:cs="Calibri"/>
          <w:color w:val="000000"/>
          <w:sz w:val="24"/>
          <w:szCs w:val="24"/>
        </w:rPr>
        <w:t>Rio Hondo is planning to participate in "The Great Shakeout" Earthquake drill on Thursday 10/20 at 10:20am. </w:t>
      </w:r>
    </w:p>
    <w:p w14:paraId="564F70D9" w14:textId="77777777" w:rsidR="00EB7401" w:rsidRPr="00730B91" w:rsidRDefault="00EB7401" w:rsidP="00EB7401">
      <w:pPr>
        <w:shd w:val="clear" w:color="auto" w:fill="FFFFFF"/>
        <w:spacing w:after="0" w:line="240" w:lineRule="auto"/>
        <w:textAlignment w:val="baseline"/>
        <w:rPr>
          <w:rFonts w:ascii="Calibri" w:eastAsia="Times New Roman" w:hAnsi="Calibri" w:cs="Calibri"/>
          <w:color w:val="000000"/>
          <w:sz w:val="24"/>
          <w:szCs w:val="24"/>
        </w:rPr>
      </w:pPr>
    </w:p>
    <w:p w14:paraId="40A90874" w14:textId="77777777" w:rsidR="00EB7401" w:rsidRPr="00730B91" w:rsidRDefault="00EB7401" w:rsidP="00EB7401">
      <w:pPr>
        <w:shd w:val="clear" w:color="auto" w:fill="FFFFFF"/>
        <w:spacing w:after="0" w:line="240" w:lineRule="auto"/>
        <w:textAlignment w:val="baseline"/>
        <w:rPr>
          <w:rFonts w:ascii="Calibri" w:eastAsia="Times New Roman" w:hAnsi="Calibri" w:cs="Calibri"/>
          <w:color w:val="000000"/>
          <w:sz w:val="24"/>
          <w:szCs w:val="24"/>
        </w:rPr>
      </w:pPr>
      <w:r w:rsidRPr="00730B91">
        <w:rPr>
          <w:rFonts w:ascii="Calibri" w:eastAsia="Times New Roman" w:hAnsi="Calibri" w:cs="Calibri"/>
          <w:color w:val="000000"/>
          <w:sz w:val="24"/>
          <w:szCs w:val="24"/>
        </w:rPr>
        <w:t>Faculty and should shelter in place for 20 seconds then move to their proper evacuation areas based upon their building location. </w:t>
      </w:r>
    </w:p>
    <w:p w14:paraId="2FE81190" w14:textId="74F69EBF" w:rsidR="00EB7401" w:rsidRPr="00730B91" w:rsidRDefault="00EB7401" w:rsidP="001C6A4A">
      <w:pPr>
        <w:tabs>
          <w:tab w:val="center" w:pos="4257"/>
          <w:tab w:val="left" w:pos="5259"/>
        </w:tabs>
        <w:spacing w:after="200"/>
        <w:rPr>
          <w:rFonts w:ascii="Calibri" w:eastAsia="MS Gothic" w:hAnsi="Calibri" w:cs="Calibri"/>
          <w:bCs/>
          <w:sz w:val="24"/>
          <w:szCs w:val="24"/>
        </w:rPr>
      </w:pPr>
    </w:p>
    <w:p w14:paraId="3434F2A2" w14:textId="619580D7" w:rsidR="00EB7401" w:rsidRPr="00730B91" w:rsidRDefault="00EB7401" w:rsidP="001C6A4A">
      <w:pPr>
        <w:tabs>
          <w:tab w:val="center" w:pos="4257"/>
          <w:tab w:val="left" w:pos="5259"/>
        </w:tabs>
        <w:spacing w:after="200"/>
        <w:rPr>
          <w:rFonts w:ascii="Calibri" w:eastAsia="MS Gothic" w:hAnsi="Calibri" w:cs="Calibri"/>
          <w:bCs/>
          <w:sz w:val="24"/>
          <w:szCs w:val="24"/>
        </w:rPr>
      </w:pPr>
      <w:r w:rsidRPr="00730B91">
        <w:rPr>
          <w:rFonts w:ascii="Calibri" w:eastAsia="MS Gothic" w:hAnsi="Calibri" w:cs="Calibri"/>
          <w:bCs/>
          <w:sz w:val="24"/>
          <w:szCs w:val="24"/>
        </w:rPr>
        <w:t>Submitted by Brian Brutlag</w:t>
      </w:r>
    </w:p>
    <w:sectPr w:rsidR="00EB7401" w:rsidRPr="00730B91" w:rsidSect="00FC1B73">
      <w:pgSz w:w="12240" w:h="15840"/>
      <w:pgMar w:top="1152" w:right="1152" w:bottom="1152"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C7D"/>
    <w:multiLevelType w:val="hybridMultilevel"/>
    <w:tmpl w:val="E7A2BC0E"/>
    <w:lvl w:ilvl="0" w:tplc="F0987E5A">
      <w:start w:val="1"/>
      <w:numFmt w:val="upperRoman"/>
      <w:lvlText w:val="%1."/>
      <w:lvlJc w:val="left"/>
      <w:pPr>
        <w:ind w:left="1290" w:hanging="72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6E07B2"/>
    <w:multiLevelType w:val="hybridMultilevel"/>
    <w:tmpl w:val="52A01512"/>
    <w:lvl w:ilvl="0" w:tplc="0409000F">
      <w:start w:val="1"/>
      <w:numFmt w:val="decimal"/>
      <w:lvlText w:val="%1."/>
      <w:lvlJc w:val="left"/>
      <w:pPr>
        <w:ind w:left="720" w:hanging="360"/>
      </w:pPr>
    </w:lvl>
    <w:lvl w:ilvl="1" w:tplc="B4467EFE">
      <w:start w:val="1"/>
      <w:numFmt w:val="lowerLetter"/>
      <w:lvlText w:val="%2."/>
      <w:lvlJc w:val="left"/>
      <w:pPr>
        <w:ind w:left="1440" w:hanging="360"/>
      </w:pPr>
      <w:rPr>
        <w:sz w:val="20"/>
        <w:szCs w:val="20"/>
      </w:rPr>
    </w:lvl>
    <w:lvl w:ilvl="2" w:tplc="ED10FCDA">
      <w:start w:val="1"/>
      <w:numFmt w:val="lowerRoman"/>
      <w:lvlText w:val="%3."/>
      <w:lvlJc w:val="right"/>
      <w:pPr>
        <w:ind w:left="1890" w:hanging="180"/>
      </w:pPr>
      <w:rPr>
        <w:color w:val="0D0D0D" w:themeColor="text1" w:themeTint="F2"/>
        <w:sz w:val="22"/>
        <w:szCs w:val="22"/>
      </w:rPr>
    </w:lvl>
    <w:lvl w:ilvl="3" w:tplc="26F00A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44F3F"/>
    <w:multiLevelType w:val="multilevel"/>
    <w:tmpl w:val="5D9C97CA"/>
    <w:lvl w:ilvl="0">
      <w:start w:val="1"/>
      <w:numFmt w:val="upperRoman"/>
      <w:pStyle w:val="Heading11"/>
      <w:lvlText w:val="%1."/>
      <w:lvlJc w:val="left"/>
      <w:pPr>
        <w:tabs>
          <w:tab w:val="num" w:pos="360"/>
        </w:tabs>
        <w:ind w:left="0" w:firstLine="0"/>
      </w:pPr>
      <w:rPr>
        <w:rFonts w:ascii="Arial" w:hAnsi="Arial" w:hint="default"/>
        <w:b w:val="0"/>
        <w:i w:val="0"/>
        <w:sz w:val="20"/>
        <w:szCs w:val="22"/>
      </w:rPr>
    </w:lvl>
    <w:lvl w:ilvl="1">
      <w:start w:val="1"/>
      <w:numFmt w:val="upperLetter"/>
      <w:pStyle w:val="Heading21"/>
      <w:lvlText w:val="%2."/>
      <w:lvlJc w:val="left"/>
      <w:pPr>
        <w:tabs>
          <w:tab w:val="num" w:pos="1080"/>
        </w:tabs>
        <w:ind w:left="720" w:firstLine="0"/>
      </w:pPr>
      <w:rPr>
        <w:rFonts w:asciiTheme="minorHAnsi" w:hAnsiTheme="minorHAnsi" w:cstheme="minorHAnsi" w:hint="default"/>
        <w:b w:val="0"/>
        <w:i w:val="0"/>
        <w:sz w:val="20"/>
        <w:szCs w:val="22"/>
      </w:rPr>
    </w:lvl>
    <w:lvl w:ilvl="2">
      <w:start w:val="1"/>
      <w:numFmt w:val="decimal"/>
      <w:pStyle w:val="Heading31"/>
      <w:lvlText w:val="%3."/>
      <w:lvlJc w:val="left"/>
      <w:pPr>
        <w:tabs>
          <w:tab w:val="num" w:pos="1800"/>
        </w:tabs>
        <w:ind w:left="1440" w:firstLine="0"/>
      </w:pPr>
      <w:rPr>
        <w:rFonts w:ascii="Arial" w:hAnsi="Arial" w:hint="default"/>
        <w:b w:val="0"/>
        <w:i w:val="0"/>
        <w:sz w:val="20"/>
        <w:szCs w:val="20"/>
      </w:rPr>
    </w:lvl>
    <w:lvl w:ilvl="3">
      <w:start w:val="1"/>
      <w:numFmt w:val="bullet"/>
      <w:pStyle w:val="Heading41"/>
      <w:lvlText w:val=""/>
      <w:lvlJc w:val="left"/>
      <w:pPr>
        <w:tabs>
          <w:tab w:val="num" w:pos="2520"/>
        </w:tabs>
        <w:ind w:left="2160" w:firstLine="0"/>
      </w:pPr>
      <w:rPr>
        <w:rFonts w:ascii="Symbol" w:hAnsi="Symbol" w:hint="default"/>
        <w:b w:val="0"/>
        <w:i w:val="0"/>
        <w:sz w:val="24"/>
      </w:rPr>
    </w:lvl>
    <w:lvl w:ilvl="4">
      <w:start w:val="1"/>
      <w:numFmt w:val="decimal"/>
      <w:pStyle w:val="Heading51"/>
      <w:lvlText w:val="(%5)"/>
      <w:lvlJc w:val="left"/>
      <w:pPr>
        <w:tabs>
          <w:tab w:val="num" w:pos="3240"/>
        </w:tabs>
        <w:ind w:left="2880" w:firstLine="0"/>
      </w:pPr>
      <w:rPr>
        <w:rFonts w:hint="default"/>
      </w:rPr>
    </w:lvl>
    <w:lvl w:ilvl="5">
      <w:start w:val="1"/>
      <w:numFmt w:val="lowerLetter"/>
      <w:pStyle w:val="Heading61"/>
      <w:lvlText w:val="(%6)"/>
      <w:lvlJc w:val="left"/>
      <w:pPr>
        <w:tabs>
          <w:tab w:val="num" w:pos="3960"/>
        </w:tabs>
        <w:ind w:left="3600" w:firstLine="0"/>
      </w:pPr>
      <w:rPr>
        <w:rFonts w:hint="default"/>
      </w:rPr>
    </w:lvl>
    <w:lvl w:ilvl="6">
      <w:start w:val="1"/>
      <w:numFmt w:val="lowerRoman"/>
      <w:pStyle w:val="Heading71"/>
      <w:lvlText w:val="(%7)"/>
      <w:lvlJc w:val="left"/>
      <w:pPr>
        <w:tabs>
          <w:tab w:val="num" w:pos="4680"/>
        </w:tabs>
        <w:ind w:left="4320" w:firstLine="0"/>
      </w:pPr>
      <w:rPr>
        <w:rFonts w:hint="default"/>
      </w:rPr>
    </w:lvl>
    <w:lvl w:ilvl="7">
      <w:start w:val="1"/>
      <w:numFmt w:val="lowerLetter"/>
      <w:pStyle w:val="Heading81"/>
      <w:lvlText w:val="(%8)"/>
      <w:lvlJc w:val="left"/>
      <w:pPr>
        <w:tabs>
          <w:tab w:val="num" w:pos="5400"/>
        </w:tabs>
        <w:ind w:left="5040" w:firstLine="0"/>
      </w:pPr>
      <w:rPr>
        <w:rFonts w:hint="default"/>
      </w:rPr>
    </w:lvl>
    <w:lvl w:ilvl="8">
      <w:start w:val="1"/>
      <w:numFmt w:val="lowerRoman"/>
      <w:pStyle w:val="Heading91"/>
      <w:lvlText w:val="(%9)"/>
      <w:lvlJc w:val="left"/>
      <w:pPr>
        <w:tabs>
          <w:tab w:val="num" w:pos="6120"/>
        </w:tabs>
        <w:ind w:left="5760" w:firstLine="0"/>
      </w:pPr>
      <w:rPr>
        <w:rFonts w:hint="default"/>
      </w:rPr>
    </w:lvl>
  </w:abstractNum>
  <w:abstractNum w:abstractNumId="4" w15:restartNumberingAfterBreak="0">
    <w:nsid w:val="63947E63"/>
    <w:multiLevelType w:val="hybridMultilevel"/>
    <w:tmpl w:val="5038CE5E"/>
    <w:lvl w:ilvl="0" w:tplc="46FE0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C5305"/>
    <w:multiLevelType w:val="hybridMultilevel"/>
    <w:tmpl w:val="3856A79A"/>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num w:numId="1" w16cid:durableId="1981961917">
    <w:abstractNumId w:val="0"/>
  </w:num>
  <w:num w:numId="2" w16cid:durableId="1139571354">
    <w:abstractNumId w:val="3"/>
  </w:num>
  <w:num w:numId="3" w16cid:durableId="560748348">
    <w:abstractNumId w:val="5"/>
  </w:num>
  <w:num w:numId="4" w16cid:durableId="2145806731">
    <w:abstractNumId w:val="3"/>
    <w:lvlOverride w:ilvl="0">
      <w:startOverride w:val="1"/>
    </w:lvlOverride>
    <w:lvlOverride w:ilvl="1">
      <w:startOverride w:val="1"/>
    </w:lvlOverride>
  </w:num>
  <w:num w:numId="5" w16cid:durableId="667947328">
    <w:abstractNumId w:val="3"/>
    <w:lvlOverride w:ilvl="0">
      <w:startOverride w:val="1"/>
    </w:lvlOverride>
    <w:lvlOverride w:ilvl="1">
      <w:startOverride w:val="1"/>
    </w:lvlOverride>
  </w:num>
  <w:num w:numId="6" w16cid:durableId="21631041">
    <w:abstractNumId w:val="3"/>
    <w:lvlOverride w:ilvl="0">
      <w:startOverride w:val="1"/>
    </w:lvlOverride>
    <w:lvlOverride w:ilvl="1">
      <w:startOverride w:val="1"/>
    </w:lvlOverride>
  </w:num>
  <w:num w:numId="7" w16cid:durableId="1235774726">
    <w:abstractNumId w:val="2"/>
  </w:num>
  <w:num w:numId="8" w16cid:durableId="181475452">
    <w:abstractNumId w:val="1"/>
  </w:num>
  <w:num w:numId="9" w16cid:durableId="303120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3"/>
    <w:rsid w:val="00005BAF"/>
    <w:rsid w:val="000106EB"/>
    <w:rsid w:val="00061339"/>
    <w:rsid w:val="000A3C3C"/>
    <w:rsid w:val="000B3575"/>
    <w:rsid w:val="000B3BB4"/>
    <w:rsid w:val="000C1314"/>
    <w:rsid w:val="000C5E9F"/>
    <w:rsid w:val="000D2A77"/>
    <w:rsid w:val="00113A6F"/>
    <w:rsid w:val="00152C16"/>
    <w:rsid w:val="001B27DE"/>
    <w:rsid w:val="001C6A4A"/>
    <w:rsid w:val="001E4BD9"/>
    <w:rsid w:val="0020471F"/>
    <w:rsid w:val="00245C54"/>
    <w:rsid w:val="002803D1"/>
    <w:rsid w:val="00341839"/>
    <w:rsid w:val="003467AA"/>
    <w:rsid w:val="003654DB"/>
    <w:rsid w:val="003C494F"/>
    <w:rsid w:val="003D4034"/>
    <w:rsid w:val="003E708F"/>
    <w:rsid w:val="003F04CB"/>
    <w:rsid w:val="00495CCF"/>
    <w:rsid w:val="004F555D"/>
    <w:rsid w:val="00517926"/>
    <w:rsid w:val="00575C8B"/>
    <w:rsid w:val="005B0591"/>
    <w:rsid w:val="005C41B7"/>
    <w:rsid w:val="005D6209"/>
    <w:rsid w:val="00655209"/>
    <w:rsid w:val="00675AAD"/>
    <w:rsid w:val="006A2FF2"/>
    <w:rsid w:val="006E1A70"/>
    <w:rsid w:val="00730B91"/>
    <w:rsid w:val="007B5D46"/>
    <w:rsid w:val="007C4B81"/>
    <w:rsid w:val="00881C7B"/>
    <w:rsid w:val="00897BB3"/>
    <w:rsid w:val="008D16E0"/>
    <w:rsid w:val="008D3F74"/>
    <w:rsid w:val="00902D1F"/>
    <w:rsid w:val="0094223E"/>
    <w:rsid w:val="00974BB0"/>
    <w:rsid w:val="0097759F"/>
    <w:rsid w:val="009E2C48"/>
    <w:rsid w:val="00A03350"/>
    <w:rsid w:val="00A05706"/>
    <w:rsid w:val="00A72DCF"/>
    <w:rsid w:val="00A939E6"/>
    <w:rsid w:val="00B049C2"/>
    <w:rsid w:val="00B4787A"/>
    <w:rsid w:val="00B63AE8"/>
    <w:rsid w:val="00B74834"/>
    <w:rsid w:val="00B83339"/>
    <w:rsid w:val="00B92178"/>
    <w:rsid w:val="00C00572"/>
    <w:rsid w:val="00D71B7F"/>
    <w:rsid w:val="00D821F1"/>
    <w:rsid w:val="00D96FEC"/>
    <w:rsid w:val="00DA225C"/>
    <w:rsid w:val="00DD7CF1"/>
    <w:rsid w:val="00DF4136"/>
    <w:rsid w:val="00E558E3"/>
    <w:rsid w:val="00E7189F"/>
    <w:rsid w:val="00EB7401"/>
    <w:rsid w:val="00EC262A"/>
    <w:rsid w:val="00EF05DE"/>
    <w:rsid w:val="00F022F6"/>
    <w:rsid w:val="00F359B6"/>
    <w:rsid w:val="00F82C55"/>
    <w:rsid w:val="00FC1B73"/>
    <w:rsid w:val="00FD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31C8"/>
  <w15:chartTrackingRefBased/>
  <w15:docId w15:val="{B593AC8D-6692-49E1-A76C-4E9161EC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C1B73"/>
    <w:pPr>
      <w:keepNext/>
      <w:keepLines/>
      <w:numPr>
        <w:numId w:val="2"/>
      </w:numPr>
      <w:spacing w:before="240" w:after="0" w:line="276" w:lineRule="auto"/>
      <w:outlineLvl w:val="0"/>
    </w:pPr>
    <w:rPr>
      <w:rFonts w:ascii="Cambria" w:eastAsia="MS Gothic" w:hAnsi="Cambria" w:cs="Times New Roman"/>
      <w:color w:val="365F91"/>
      <w:sz w:val="32"/>
      <w:szCs w:val="32"/>
    </w:rPr>
  </w:style>
  <w:style w:type="paragraph" w:customStyle="1" w:styleId="Heading21">
    <w:name w:val="Heading 21"/>
    <w:basedOn w:val="Normal"/>
    <w:next w:val="Normal"/>
    <w:uiPriority w:val="9"/>
    <w:unhideWhenUsed/>
    <w:qFormat/>
    <w:rsid w:val="00FC1B73"/>
    <w:pPr>
      <w:keepNext/>
      <w:keepLines/>
      <w:numPr>
        <w:ilvl w:val="1"/>
        <w:numId w:val="2"/>
      </w:numPr>
      <w:spacing w:before="40" w:after="0" w:line="276" w:lineRule="auto"/>
      <w:outlineLvl w:val="1"/>
    </w:pPr>
    <w:rPr>
      <w:rFonts w:ascii="Cambria" w:eastAsia="MS Gothic" w:hAnsi="Cambria" w:cs="Times New Roman"/>
      <w:color w:val="365F91"/>
      <w:sz w:val="26"/>
      <w:szCs w:val="26"/>
    </w:rPr>
  </w:style>
  <w:style w:type="paragraph" w:customStyle="1" w:styleId="Heading31">
    <w:name w:val="Heading 31"/>
    <w:basedOn w:val="Normal"/>
    <w:next w:val="Normal"/>
    <w:uiPriority w:val="9"/>
    <w:unhideWhenUsed/>
    <w:qFormat/>
    <w:rsid w:val="00FC1B73"/>
    <w:pPr>
      <w:keepNext/>
      <w:keepLines/>
      <w:numPr>
        <w:ilvl w:val="2"/>
        <w:numId w:val="2"/>
      </w:numPr>
      <w:spacing w:before="40" w:after="0" w:line="276" w:lineRule="auto"/>
      <w:outlineLvl w:val="2"/>
    </w:pPr>
    <w:rPr>
      <w:rFonts w:ascii="Cambria" w:eastAsia="MS Gothic" w:hAnsi="Cambria" w:cs="Times New Roman"/>
      <w:color w:val="243F60"/>
      <w:sz w:val="24"/>
      <w:szCs w:val="24"/>
    </w:rPr>
  </w:style>
  <w:style w:type="paragraph" w:customStyle="1" w:styleId="Heading41">
    <w:name w:val="Heading 41"/>
    <w:basedOn w:val="Normal"/>
    <w:next w:val="Normal"/>
    <w:uiPriority w:val="9"/>
    <w:semiHidden/>
    <w:unhideWhenUsed/>
    <w:qFormat/>
    <w:rsid w:val="00FC1B73"/>
    <w:pPr>
      <w:keepNext/>
      <w:keepLines/>
      <w:numPr>
        <w:ilvl w:val="3"/>
        <w:numId w:val="2"/>
      </w:numPr>
      <w:spacing w:before="40" w:after="0" w:line="276" w:lineRule="auto"/>
      <w:outlineLvl w:val="3"/>
    </w:pPr>
    <w:rPr>
      <w:rFonts w:ascii="Cambria" w:eastAsia="MS Gothic" w:hAnsi="Cambria" w:cs="Times New Roman"/>
      <w:i/>
      <w:iCs/>
      <w:color w:val="365F91"/>
    </w:rPr>
  </w:style>
  <w:style w:type="paragraph" w:customStyle="1" w:styleId="Heading51">
    <w:name w:val="Heading 51"/>
    <w:basedOn w:val="Normal"/>
    <w:next w:val="Normal"/>
    <w:uiPriority w:val="9"/>
    <w:semiHidden/>
    <w:unhideWhenUsed/>
    <w:qFormat/>
    <w:rsid w:val="00FC1B73"/>
    <w:pPr>
      <w:keepNext/>
      <w:keepLines/>
      <w:numPr>
        <w:ilvl w:val="4"/>
        <w:numId w:val="2"/>
      </w:numPr>
      <w:spacing w:before="40" w:after="0" w:line="276" w:lineRule="auto"/>
      <w:outlineLvl w:val="4"/>
    </w:pPr>
    <w:rPr>
      <w:rFonts w:ascii="Cambria" w:eastAsia="MS Gothic" w:hAnsi="Cambria" w:cs="Times New Roman"/>
      <w:color w:val="365F91"/>
    </w:rPr>
  </w:style>
  <w:style w:type="paragraph" w:customStyle="1" w:styleId="Heading61">
    <w:name w:val="Heading 61"/>
    <w:basedOn w:val="Normal"/>
    <w:next w:val="Normal"/>
    <w:uiPriority w:val="9"/>
    <w:semiHidden/>
    <w:unhideWhenUsed/>
    <w:qFormat/>
    <w:rsid w:val="00FC1B73"/>
    <w:pPr>
      <w:keepNext/>
      <w:keepLines/>
      <w:numPr>
        <w:ilvl w:val="5"/>
        <w:numId w:val="2"/>
      </w:numPr>
      <w:spacing w:before="40" w:after="0" w:line="276" w:lineRule="auto"/>
      <w:outlineLvl w:val="5"/>
    </w:pPr>
    <w:rPr>
      <w:rFonts w:ascii="Cambria" w:eastAsia="MS Gothic" w:hAnsi="Cambria" w:cs="Times New Roman"/>
      <w:color w:val="243F60"/>
    </w:rPr>
  </w:style>
  <w:style w:type="paragraph" w:customStyle="1" w:styleId="Heading71">
    <w:name w:val="Heading 71"/>
    <w:basedOn w:val="Normal"/>
    <w:next w:val="Normal"/>
    <w:uiPriority w:val="9"/>
    <w:semiHidden/>
    <w:unhideWhenUsed/>
    <w:qFormat/>
    <w:rsid w:val="00FC1B73"/>
    <w:pPr>
      <w:keepNext/>
      <w:keepLines/>
      <w:numPr>
        <w:ilvl w:val="6"/>
        <w:numId w:val="2"/>
      </w:numPr>
      <w:spacing w:before="40" w:after="0" w:line="276" w:lineRule="auto"/>
      <w:outlineLvl w:val="6"/>
    </w:pPr>
    <w:rPr>
      <w:rFonts w:ascii="Cambria" w:eastAsia="MS Gothic" w:hAnsi="Cambria" w:cs="Times New Roman"/>
      <w:i/>
      <w:iCs/>
      <w:color w:val="243F60"/>
    </w:rPr>
  </w:style>
  <w:style w:type="paragraph" w:customStyle="1" w:styleId="Heading81">
    <w:name w:val="Heading 81"/>
    <w:basedOn w:val="Normal"/>
    <w:next w:val="Normal"/>
    <w:uiPriority w:val="9"/>
    <w:semiHidden/>
    <w:unhideWhenUsed/>
    <w:qFormat/>
    <w:rsid w:val="00FC1B73"/>
    <w:pPr>
      <w:keepNext/>
      <w:keepLines/>
      <w:numPr>
        <w:ilvl w:val="7"/>
        <w:numId w:val="2"/>
      </w:numPr>
      <w:spacing w:before="40" w:after="0" w:line="276" w:lineRule="auto"/>
      <w:outlineLvl w:val="7"/>
    </w:pPr>
    <w:rPr>
      <w:rFonts w:ascii="Cambria" w:eastAsia="MS Gothic" w:hAnsi="Cambria" w:cs="Times New Roman"/>
      <w:color w:val="272727"/>
      <w:sz w:val="21"/>
      <w:szCs w:val="21"/>
    </w:rPr>
  </w:style>
  <w:style w:type="paragraph" w:customStyle="1" w:styleId="Heading91">
    <w:name w:val="Heading 91"/>
    <w:basedOn w:val="Normal"/>
    <w:next w:val="Normal"/>
    <w:uiPriority w:val="9"/>
    <w:semiHidden/>
    <w:unhideWhenUsed/>
    <w:qFormat/>
    <w:rsid w:val="00FC1B73"/>
    <w:pPr>
      <w:keepNext/>
      <w:keepLines/>
      <w:numPr>
        <w:ilvl w:val="8"/>
        <w:numId w:val="2"/>
      </w:numPr>
      <w:spacing w:before="40" w:after="0" w:line="276" w:lineRule="auto"/>
      <w:outlineLvl w:val="8"/>
    </w:pPr>
    <w:rPr>
      <w:rFonts w:ascii="Cambria" w:eastAsia="MS Gothic" w:hAnsi="Cambria" w:cs="Times New Roman"/>
      <w:i/>
      <w:iCs/>
      <w:color w:val="272727"/>
      <w:sz w:val="21"/>
      <w:szCs w:val="21"/>
    </w:rPr>
  </w:style>
  <w:style w:type="table" w:styleId="TableGrid">
    <w:name w:val="Table Grid"/>
    <w:basedOn w:val="TableNormal"/>
    <w:uiPriority w:val="59"/>
    <w:rsid w:val="00FC1B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2778"/>
    <w:pPr>
      <w:spacing w:after="0" w:line="240" w:lineRule="auto"/>
    </w:pPr>
  </w:style>
  <w:style w:type="paragraph" w:styleId="ListParagraph">
    <w:name w:val="List Paragraph"/>
    <w:basedOn w:val="Normal"/>
    <w:uiPriority w:val="34"/>
    <w:qFormat/>
    <w:rsid w:val="00D96FEC"/>
    <w:pPr>
      <w:ind w:left="720"/>
      <w:contextualSpacing/>
    </w:pPr>
  </w:style>
  <w:style w:type="character" w:styleId="Hyperlink">
    <w:name w:val="Hyperlink"/>
    <w:basedOn w:val="DefaultParagraphFont"/>
    <w:uiPriority w:val="99"/>
    <w:unhideWhenUsed/>
    <w:rsid w:val="00061339"/>
    <w:rPr>
      <w:color w:val="0563C1" w:themeColor="hyperlink"/>
      <w:u w:val="single"/>
    </w:rPr>
  </w:style>
  <w:style w:type="character" w:styleId="UnresolvedMention">
    <w:name w:val="Unresolved Mention"/>
    <w:basedOn w:val="DefaultParagraphFont"/>
    <w:uiPriority w:val="99"/>
    <w:semiHidden/>
    <w:unhideWhenUsed/>
    <w:rsid w:val="00061339"/>
    <w:rPr>
      <w:color w:val="605E5C"/>
      <w:shd w:val="clear" w:color="auto" w:fill="E1DFDD"/>
    </w:rPr>
  </w:style>
  <w:style w:type="paragraph" w:styleId="NormalWeb">
    <w:name w:val="Normal (Web)"/>
    <w:basedOn w:val="Normal"/>
    <w:uiPriority w:val="99"/>
    <w:semiHidden/>
    <w:unhideWhenUsed/>
    <w:rsid w:val="00E718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3660">
      <w:bodyDiv w:val="1"/>
      <w:marLeft w:val="0"/>
      <w:marRight w:val="0"/>
      <w:marTop w:val="0"/>
      <w:marBottom w:val="0"/>
      <w:divBdr>
        <w:top w:val="none" w:sz="0" w:space="0" w:color="auto"/>
        <w:left w:val="none" w:sz="0" w:space="0" w:color="auto"/>
        <w:bottom w:val="none" w:sz="0" w:space="0" w:color="auto"/>
        <w:right w:val="none" w:sz="0" w:space="0" w:color="auto"/>
      </w:divBdr>
    </w:div>
    <w:div w:id="687490029">
      <w:bodyDiv w:val="1"/>
      <w:marLeft w:val="0"/>
      <w:marRight w:val="0"/>
      <w:marTop w:val="0"/>
      <w:marBottom w:val="0"/>
      <w:divBdr>
        <w:top w:val="none" w:sz="0" w:space="0" w:color="auto"/>
        <w:left w:val="none" w:sz="0" w:space="0" w:color="auto"/>
        <w:bottom w:val="none" w:sz="0" w:space="0" w:color="auto"/>
        <w:right w:val="none" w:sz="0" w:space="0" w:color="auto"/>
      </w:divBdr>
      <w:divsChild>
        <w:div w:id="118956748">
          <w:marLeft w:val="0"/>
          <w:marRight w:val="0"/>
          <w:marTop w:val="0"/>
          <w:marBottom w:val="0"/>
          <w:divBdr>
            <w:top w:val="none" w:sz="0" w:space="0" w:color="auto"/>
            <w:left w:val="none" w:sz="0" w:space="0" w:color="auto"/>
            <w:bottom w:val="none" w:sz="0" w:space="0" w:color="auto"/>
            <w:right w:val="none" w:sz="0" w:space="0" w:color="auto"/>
          </w:divBdr>
        </w:div>
        <w:div w:id="1843398581">
          <w:marLeft w:val="0"/>
          <w:marRight w:val="0"/>
          <w:marTop w:val="0"/>
          <w:marBottom w:val="0"/>
          <w:divBdr>
            <w:top w:val="none" w:sz="0" w:space="0" w:color="auto"/>
            <w:left w:val="none" w:sz="0" w:space="0" w:color="auto"/>
            <w:bottom w:val="none" w:sz="0" w:space="0" w:color="auto"/>
            <w:right w:val="none" w:sz="0" w:space="0" w:color="auto"/>
          </w:divBdr>
        </w:div>
      </w:divsChild>
    </w:div>
    <w:div w:id="1807383920">
      <w:bodyDiv w:val="1"/>
      <w:marLeft w:val="0"/>
      <w:marRight w:val="0"/>
      <w:marTop w:val="0"/>
      <w:marBottom w:val="0"/>
      <w:divBdr>
        <w:top w:val="none" w:sz="0" w:space="0" w:color="auto"/>
        <w:left w:val="none" w:sz="0" w:space="0" w:color="auto"/>
        <w:bottom w:val="none" w:sz="0" w:space="0" w:color="auto"/>
        <w:right w:val="none" w:sz="0" w:space="0" w:color="auto"/>
      </w:divBdr>
      <w:divsChild>
        <w:div w:id="287978727">
          <w:marLeft w:val="0"/>
          <w:marRight w:val="0"/>
          <w:marTop w:val="0"/>
          <w:marBottom w:val="0"/>
          <w:divBdr>
            <w:top w:val="none" w:sz="0" w:space="0" w:color="auto"/>
            <w:left w:val="none" w:sz="0" w:space="0" w:color="auto"/>
            <w:bottom w:val="none" w:sz="0" w:space="0" w:color="auto"/>
            <w:right w:val="none" w:sz="0" w:space="0" w:color="auto"/>
          </w:divBdr>
        </w:div>
        <w:div w:id="585959650">
          <w:marLeft w:val="0"/>
          <w:marRight w:val="0"/>
          <w:marTop w:val="0"/>
          <w:marBottom w:val="0"/>
          <w:divBdr>
            <w:top w:val="none" w:sz="0" w:space="0" w:color="auto"/>
            <w:left w:val="none" w:sz="0" w:space="0" w:color="auto"/>
            <w:bottom w:val="none" w:sz="0" w:space="0" w:color="auto"/>
            <w:right w:val="none" w:sz="0" w:space="0" w:color="auto"/>
          </w:divBdr>
        </w:div>
        <w:div w:id="131591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D4B1-6F0B-4374-8977-90891AF7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pichardo.dorali@gmail.com</dc:creator>
  <cp:keywords/>
  <dc:description/>
  <cp:lastModifiedBy>Kelly Lynch</cp:lastModifiedBy>
  <cp:revision>2</cp:revision>
  <cp:lastPrinted>2021-09-07T19:21:00Z</cp:lastPrinted>
  <dcterms:created xsi:type="dcterms:W3CDTF">2022-11-07T22:12:00Z</dcterms:created>
  <dcterms:modified xsi:type="dcterms:W3CDTF">2022-11-07T22:12:00Z</dcterms:modified>
</cp:coreProperties>
</file>