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BC" w:rsidRDefault="00897BDE" w:rsidP="00C103BC">
      <w:pPr>
        <w:spacing w:after="0"/>
        <w:jc w:val="center"/>
        <w:rPr>
          <w:b/>
          <w:u w:val="single"/>
        </w:rPr>
      </w:pPr>
      <w:r w:rsidRPr="00447C1B">
        <w:rPr>
          <w:b/>
          <w:u w:val="single"/>
        </w:rPr>
        <w:t>Staff Development/FLEX Committee</w:t>
      </w:r>
      <w:r w:rsidR="00C103BC">
        <w:rPr>
          <w:b/>
          <w:u w:val="single"/>
        </w:rPr>
        <w:t xml:space="preserve"> </w:t>
      </w:r>
      <w:r w:rsidRPr="00447C1B">
        <w:rPr>
          <w:b/>
          <w:u w:val="single"/>
        </w:rPr>
        <w:t>Meeting</w:t>
      </w:r>
      <w:r w:rsidR="00510610">
        <w:rPr>
          <w:b/>
          <w:u w:val="single"/>
        </w:rPr>
        <w:t xml:space="preserve"> </w:t>
      </w:r>
    </w:p>
    <w:p w:rsidR="00897BDE" w:rsidRDefault="00C103BC" w:rsidP="00C103BC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897BDE" w:rsidRPr="00447C1B">
        <w:rPr>
          <w:b/>
          <w:u w:val="single"/>
        </w:rPr>
        <w:t>Wednesday, January 15</w:t>
      </w:r>
      <w:r w:rsidR="00897BDE" w:rsidRPr="00447C1B">
        <w:rPr>
          <w:b/>
          <w:u w:val="single"/>
          <w:vertAlign w:val="superscript"/>
        </w:rPr>
        <w:t>th</w:t>
      </w:r>
      <w:r w:rsidR="00897BDE" w:rsidRPr="00447C1B">
        <w:rPr>
          <w:b/>
          <w:u w:val="single"/>
        </w:rPr>
        <w:t>, 2020</w:t>
      </w:r>
    </w:p>
    <w:p w:rsidR="00C103BC" w:rsidRPr="00447C1B" w:rsidRDefault="00C103BC" w:rsidP="00C103BC">
      <w:pPr>
        <w:spacing w:after="0"/>
        <w:jc w:val="center"/>
        <w:rPr>
          <w:b/>
          <w:u w:val="single"/>
        </w:rPr>
      </w:pPr>
    </w:p>
    <w:p w:rsidR="00897BDE" w:rsidRDefault="00897BDE" w:rsidP="00897BDE">
      <w:r w:rsidRPr="00447C1B">
        <w:rPr>
          <w:b/>
          <w:u w:val="single"/>
        </w:rPr>
        <w:t>Present –</w:t>
      </w:r>
      <w:r>
        <w:t xml:space="preserve"> Katie O’Brien, Teresa Martinez, Alice Mecom, Lisa Sandoval, Kathy Gomez, Ruthie Retana, Sandra Rivera, Brenda Harlow via Zoom</w:t>
      </w:r>
    </w:p>
    <w:p w:rsidR="00897BDE" w:rsidRDefault="00897BDE" w:rsidP="00897BDE">
      <w:r w:rsidRPr="00447C1B">
        <w:rPr>
          <w:b/>
          <w:u w:val="single"/>
        </w:rPr>
        <w:t>Minutes –</w:t>
      </w:r>
      <w:r>
        <w:t xml:space="preserve"> The minutes of the December 11</w:t>
      </w:r>
      <w:r w:rsidRPr="00897BDE">
        <w:rPr>
          <w:vertAlign w:val="superscript"/>
        </w:rPr>
        <w:t>th</w:t>
      </w:r>
      <w:r>
        <w:t>, 2019 were approved as submitted</w:t>
      </w:r>
      <w:r w:rsidR="00510610">
        <w:t xml:space="preserve"> with a few grammatical corrections. </w:t>
      </w:r>
    </w:p>
    <w:p w:rsidR="00897BDE" w:rsidRPr="00447C1B" w:rsidRDefault="00897BDE" w:rsidP="00897BDE">
      <w:pPr>
        <w:rPr>
          <w:b/>
          <w:u w:val="single"/>
        </w:rPr>
      </w:pPr>
      <w:r w:rsidRPr="00447C1B">
        <w:rPr>
          <w:b/>
          <w:u w:val="single"/>
        </w:rPr>
        <w:t xml:space="preserve">Updates – </w:t>
      </w:r>
    </w:p>
    <w:p w:rsidR="00897BDE" w:rsidRPr="00447C1B" w:rsidRDefault="00897BDE" w:rsidP="00510610">
      <w:pPr>
        <w:spacing w:after="0"/>
        <w:rPr>
          <w:b/>
          <w:u w:val="single"/>
        </w:rPr>
      </w:pPr>
      <w:r w:rsidRPr="00447C1B">
        <w:rPr>
          <w:b/>
          <w:u w:val="single"/>
        </w:rPr>
        <w:t xml:space="preserve">CSEA – </w:t>
      </w:r>
    </w:p>
    <w:p w:rsidR="00897BDE" w:rsidRDefault="00897BDE" w:rsidP="00510610">
      <w:pPr>
        <w:pStyle w:val="ListParagraph"/>
        <w:numPr>
          <w:ilvl w:val="0"/>
          <w:numId w:val="1"/>
        </w:numPr>
        <w:spacing w:after="0"/>
      </w:pPr>
      <w:r>
        <w:t xml:space="preserve">Sandra met with Dr. Reyes and he is committed to support professional development for the classified in all areas but especially in these three areas – </w:t>
      </w:r>
    </w:p>
    <w:p w:rsidR="00897BDE" w:rsidRDefault="00897BDE" w:rsidP="00897BDE">
      <w:pPr>
        <w:pStyle w:val="ListParagraph"/>
        <w:numPr>
          <w:ilvl w:val="1"/>
          <w:numId w:val="1"/>
        </w:numPr>
      </w:pPr>
      <w:r>
        <w:t>Guided Pathways</w:t>
      </w:r>
    </w:p>
    <w:p w:rsidR="00897BDE" w:rsidRDefault="00897BDE" w:rsidP="00897BDE">
      <w:pPr>
        <w:pStyle w:val="ListParagraph"/>
        <w:numPr>
          <w:ilvl w:val="1"/>
          <w:numId w:val="1"/>
        </w:numPr>
      </w:pPr>
      <w:r>
        <w:t xml:space="preserve">Equity </w:t>
      </w:r>
    </w:p>
    <w:p w:rsidR="00897BDE" w:rsidRDefault="00897BDE" w:rsidP="00897BDE">
      <w:pPr>
        <w:pStyle w:val="ListParagraph"/>
        <w:numPr>
          <w:ilvl w:val="1"/>
          <w:numId w:val="1"/>
        </w:numPr>
      </w:pPr>
      <w:r>
        <w:t xml:space="preserve">Vision </w:t>
      </w:r>
      <w:r w:rsidR="00510610">
        <w:t xml:space="preserve">for </w:t>
      </w:r>
      <w:r>
        <w:t xml:space="preserve">Success </w:t>
      </w:r>
    </w:p>
    <w:p w:rsidR="00897BDE" w:rsidRDefault="00897BDE" w:rsidP="00897BDE">
      <w:pPr>
        <w:pStyle w:val="ListParagraph"/>
        <w:numPr>
          <w:ilvl w:val="0"/>
          <w:numId w:val="1"/>
        </w:numPr>
      </w:pPr>
      <w:r>
        <w:t xml:space="preserve">The </w:t>
      </w:r>
      <w:r w:rsidR="00510610">
        <w:t>Staff Development subcommittee charged with proposing plans for the expenditure of CSEA funds will meet on the 4</w:t>
      </w:r>
      <w:r w:rsidR="00510610" w:rsidRPr="00510610">
        <w:rPr>
          <w:vertAlign w:val="superscript"/>
        </w:rPr>
        <w:t>th</w:t>
      </w:r>
      <w:r>
        <w:t xml:space="preserve"> Wednesday of each month from 2:30pm – 3:</w:t>
      </w:r>
      <w:r w:rsidR="00510610">
        <w:t>30</w:t>
      </w:r>
      <w:r>
        <w:t>pm</w:t>
      </w:r>
      <w:r w:rsidR="00510610">
        <w:t>.</w:t>
      </w:r>
      <w:r>
        <w:t xml:space="preserve"> </w:t>
      </w:r>
    </w:p>
    <w:p w:rsidR="00897BDE" w:rsidRPr="00447C1B" w:rsidRDefault="00897BDE" w:rsidP="00510610">
      <w:pPr>
        <w:spacing w:after="0"/>
        <w:rPr>
          <w:b/>
          <w:u w:val="single"/>
        </w:rPr>
      </w:pPr>
      <w:r w:rsidRPr="00447C1B">
        <w:rPr>
          <w:b/>
          <w:u w:val="single"/>
        </w:rPr>
        <w:t xml:space="preserve">Leadership Academy – </w:t>
      </w:r>
    </w:p>
    <w:p w:rsidR="00897BDE" w:rsidRDefault="00897BDE" w:rsidP="00FC699A">
      <w:pPr>
        <w:pStyle w:val="ListParagraph"/>
        <w:numPr>
          <w:ilvl w:val="0"/>
          <w:numId w:val="2"/>
        </w:numPr>
        <w:spacing w:after="0"/>
      </w:pPr>
      <w:r>
        <w:t>Recruitment will be starting next week with a Managers Info</w:t>
      </w:r>
      <w:r w:rsidR="00510610">
        <w:t>rmation</w:t>
      </w:r>
      <w:r>
        <w:t xml:space="preserve"> Session</w:t>
      </w:r>
      <w:r w:rsidR="00510610">
        <w:t xml:space="preserve">.  </w:t>
      </w:r>
      <w:r>
        <w:t>There will be three general info</w:t>
      </w:r>
      <w:r w:rsidR="00510610">
        <w:t>rmation</w:t>
      </w:r>
      <w:r>
        <w:t xml:space="preserve"> sessions in February </w:t>
      </w:r>
      <w:r w:rsidR="00510610">
        <w:t>and March that will also be announced.</w:t>
      </w:r>
    </w:p>
    <w:p w:rsidR="00897BDE" w:rsidRDefault="00510610" w:rsidP="00897BDE">
      <w:pPr>
        <w:pStyle w:val="ListParagraph"/>
        <w:numPr>
          <w:ilvl w:val="0"/>
          <w:numId w:val="2"/>
        </w:numPr>
      </w:pPr>
      <w:r>
        <w:t>The S</w:t>
      </w:r>
      <w:r w:rsidR="00897BDE">
        <w:t>teerin</w:t>
      </w:r>
      <w:r>
        <w:t xml:space="preserve">g committee </w:t>
      </w:r>
      <w:r w:rsidR="00897BDE">
        <w:t xml:space="preserve">will </w:t>
      </w:r>
      <w:r>
        <w:t xml:space="preserve">also </w:t>
      </w:r>
      <w:r w:rsidR="00897BDE">
        <w:t xml:space="preserve">discuss how to </w:t>
      </w:r>
      <w:r>
        <w:t xml:space="preserve">address President Reyes’ desire </w:t>
      </w:r>
      <w:r w:rsidR="00897BDE">
        <w:t>get a balance of classified, managers,</w:t>
      </w:r>
      <w:r>
        <w:t xml:space="preserve"> and faculty to join the next cohort.</w:t>
      </w:r>
      <w:r w:rsidR="00897BDE">
        <w:t xml:space="preserve"> </w:t>
      </w:r>
    </w:p>
    <w:p w:rsidR="00897BDE" w:rsidRDefault="00897BDE" w:rsidP="00897BDE">
      <w:r w:rsidRPr="00447C1B">
        <w:rPr>
          <w:b/>
          <w:u w:val="single"/>
        </w:rPr>
        <w:t>Distance Education</w:t>
      </w:r>
      <w:r>
        <w:t xml:space="preserve"> – There will be a second call for the Accessibility worksho</w:t>
      </w:r>
      <w:r w:rsidR="00510610">
        <w:t>ps</w:t>
      </w:r>
      <w:r>
        <w:t xml:space="preserve"> that will be held on Friday, February 7</w:t>
      </w:r>
      <w:r w:rsidRPr="00897BDE">
        <w:rPr>
          <w:vertAlign w:val="superscript"/>
        </w:rPr>
        <w:t>th</w:t>
      </w:r>
      <w:r w:rsidR="00510610">
        <w:t>. 2020.</w:t>
      </w:r>
      <w:r w:rsidR="00624B7B">
        <w:t xml:space="preserve"> </w:t>
      </w:r>
    </w:p>
    <w:p w:rsidR="00624B7B" w:rsidRPr="00447C1B" w:rsidRDefault="00624B7B" w:rsidP="00510610">
      <w:pPr>
        <w:spacing w:after="0"/>
        <w:rPr>
          <w:b/>
          <w:u w:val="single"/>
        </w:rPr>
      </w:pPr>
      <w:r w:rsidRPr="00447C1B">
        <w:rPr>
          <w:b/>
          <w:u w:val="single"/>
        </w:rPr>
        <w:t xml:space="preserve">Other – </w:t>
      </w:r>
    </w:p>
    <w:p w:rsidR="00510610" w:rsidRDefault="001543B9" w:rsidP="00510610">
      <w:pPr>
        <w:pStyle w:val="ListParagraph"/>
        <w:numPr>
          <w:ilvl w:val="0"/>
          <w:numId w:val="3"/>
        </w:numPr>
        <w:spacing w:after="0"/>
      </w:pPr>
      <w:r>
        <w:t>Alice Me</w:t>
      </w:r>
      <w:r w:rsidR="00510610">
        <w:t xml:space="preserve">com mentioned a program </w:t>
      </w:r>
      <w:r>
        <w:t xml:space="preserve">called </w:t>
      </w:r>
      <w:r w:rsidR="00510610">
        <w:t>“</w:t>
      </w:r>
      <w:r w:rsidR="00624B7B">
        <w:t xml:space="preserve">Leading from the </w:t>
      </w:r>
      <w:r>
        <w:t>M</w:t>
      </w:r>
      <w:r w:rsidR="00624B7B">
        <w:t>iddle</w:t>
      </w:r>
      <w:r w:rsidR="00510610">
        <w:t>.</w:t>
      </w:r>
      <w:r>
        <w:t>”</w:t>
      </w:r>
      <w:r w:rsidR="00510610">
        <w:t xml:space="preserve">  This</w:t>
      </w:r>
      <w:r>
        <w:t xml:space="preserve"> a</w:t>
      </w:r>
      <w:r w:rsidR="00510610">
        <w:t xml:space="preserve"> yearlong experience involving </w:t>
      </w:r>
      <w:r w:rsidR="00624B7B">
        <w:t>Laura Verdugo, Angelica Martinez, Viviana Villanueva, Alice Mecom</w:t>
      </w:r>
      <w:r w:rsidR="00510610">
        <w:t>.  Alice will bring back to this committee any relevant ideas.</w:t>
      </w:r>
    </w:p>
    <w:p w:rsidR="00510610" w:rsidRDefault="00624B7B" w:rsidP="00510610">
      <w:pPr>
        <w:spacing w:after="0"/>
      </w:pPr>
      <w:r>
        <w:t xml:space="preserve"> </w:t>
      </w:r>
    </w:p>
    <w:p w:rsidR="00624B7B" w:rsidRPr="00510610" w:rsidRDefault="00624B7B" w:rsidP="00510610">
      <w:pPr>
        <w:spacing w:after="0"/>
      </w:pPr>
      <w:r w:rsidRPr="001543B9">
        <w:rPr>
          <w:b/>
          <w:u w:val="single"/>
        </w:rPr>
        <w:t xml:space="preserve">Spring events – </w:t>
      </w:r>
    </w:p>
    <w:p w:rsidR="00624B7B" w:rsidRDefault="00624B7B" w:rsidP="00624B7B">
      <w:pPr>
        <w:pStyle w:val="ListParagraph"/>
        <w:numPr>
          <w:ilvl w:val="1"/>
          <w:numId w:val="3"/>
        </w:numPr>
      </w:pPr>
      <w:r>
        <w:t xml:space="preserve">Potential “Hacking” workshop </w:t>
      </w:r>
    </w:p>
    <w:p w:rsidR="00624B7B" w:rsidRDefault="00624B7B" w:rsidP="00624B7B">
      <w:pPr>
        <w:pStyle w:val="ListParagraph"/>
        <w:numPr>
          <w:ilvl w:val="1"/>
          <w:numId w:val="3"/>
        </w:numPr>
      </w:pPr>
      <w:r>
        <w:t xml:space="preserve">Pearson Learning Catalytic </w:t>
      </w:r>
    </w:p>
    <w:p w:rsidR="00624B7B" w:rsidRDefault="00624B7B" w:rsidP="00624B7B">
      <w:pPr>
        <w:pStyle w:val="ListParagraph"/>
        <w:numPr>
          <w:ilvl w:val="1"/>
          <w:numId w:val="3"/>
        </w:numPr>
      </w:pPr>
      <w:r>
        <w:t>Online Ed</w:t>
      </w:r>
      <w:r w:rsidR="00510610">
        <w:t>ucation</w:t>
      </w:r>
      <w:r>
        <w:t xml:space="preserve"> Accessibility Training </w:t>
      </w:r>
    </w:p>
    <w:p w:rsidR="00624B7B" w:rsidRDefault="00624B7B" w:rsidP="00624B7B">
      <w:pPr>
        <w:pStyle w:val="ListParagraph"/>
        <w:numPr>
          <w:ilvl w:val="1"/>
          <w:numId w:val="3"/>
        </w:numPr>
      </w:pPr>
      <w:r>
        <w:t xml:space="preserve">Reflection and Renewal </w:t>
      </w:r>
      <w:r w:rsidR="00510610">
        <w:t>Retreat</w:t>
      </w:r>
    </w:p>
    <w:p w:rsidR="00624B7B" w:rsidRDefault="00624B7B" w:rsidP="00624B7B">
      <w:pPr>
        <w:pStyle w:val="ListParagraph"/>
        <w:numPr>
          <w:ilvl w:val="1"/>
          <w:numId w:val="3"/>
        </w:numPr>
      </w:pPr>
      <w:r>
        <w:t>Leadership Academy Info</w:t>
      </w:r>
      <w:r w:rsidR="00510610">
        <w:t xml:space="preserve">rmation </w:t>
      </w:r>
      <w:r>
        <w:t xml:space="preserve">Sessions </w:t>
      </w:r>
    </w:p>
    <w:p w:rsidR="00624B7B" w:rsidRDefault="00624B7B" w:rsidP="00624B7B">
      <w:pPr>
        <w:pStyle w:val="ListParagraph"/>
        <w:numPr>
          <w:ilvl w:val="1"/>
          <w:numId w:val="3"/>
        </w:numPr>
      </w:pPr>
      <w:r>
        <w:t>Potential CSEA Guided Pathways/Equity event</w:t>
      </w:r>
    </w:p>
    <w:p w:rsidR="00510610" w:rsidRDefault="00510610" w:rsidP="00510610">
      <w:pPr>
        <w:pStyle w:val="ListParagraph"/>
        <w:ind w:left="1440"/>
      </w:pPr>
    </w:p>
    <w:p w:rsidR="00624B7B" w:rsidRDefault="00624B7B" w:rsidP="00624B7B">
      <w:pPr>
        <w:pStyle w:val="ListParagraph"/>
        <w:numPr>
          <w:ilvl w:val="0"/>
          <w:numId w:val="3"/>
        </w:numPr>
      </w:pPr>
      <w:r>
        <w:t xml:space="preserve">Staff Development meetings </w:t>
      </w:r>
      <w:r w:rsidR="00510610">
        <w:t>will now be on the 1</w:t>
      </w:r>
      <w:r w:rsidR="00510610" w:rsidRPr="00510610">
        <w:rPr>
          <w:vertAlign w:val="superscript"/>
        </w:rPr>
        <w:t>st</w:t>
      </w:r>
      <w:r w:rsidR="00510610">
        <w:t xml:space="preserve"> </w:t>
      </w:r>
      <w:r>
        <w:t>and 3</w:t>
      </w:r>
      <w:r w:rsidRPr="00624B7B">
        <w:rPr>
          <w:vertAlign w:val="superscript"/>
        </w:rPr>
        <w:t>rd</w:t>
      </w:r>
      <w:r>
        <w:t xml:space="preserve"> Wednesday of the month from 2:30pm – 3:30pm </w:t>
      </w:r>
    </w:p>
    <w:p w:rsidR="00624B7B" w:rsidRPr="00447C1B" w:rsidRDefault="00624B7B" w:rsidP="00510610">
      <w:pPr>
        <w:spacing w:after="0"/>
        <w:rPr>
          <w:b/>
          <w:u w:val="single"/>
        </w:rPr>
      </w:pPr>
      <w:r w:rsidRPr="00447C1B">
        <w:rPr>
          <w:b/>
          <w:u w:val="single"/>
        </w:rPr>
        <w:t xml:space="preserve">FLEX </w:t>
      </w:r>
    </w:p>
    <w:p w:rsidR="00447C1B" w:rsidRDefault="00624B7B" w:rsidP="00C44ECE">
      <w:pPr>
        <w:pStyle w:val="ListParagraph"/>
        <w:numPr>
          <w:ilvl w:val="0"/>
          <w:numId w:val="4"/>
        </w:numPr>
        <w:spacing w:after="0"/>
      </w:pPr>
      <w:r>
        <w:t>Katie met with Dr. Reyes and Laura Ramirez to go over the FLEX Day Agenda – Dr. Reyes suggested we have a facilitator come in a discuss Equity</w:t>
      </w:r>
      <w:r w:rsidR="00510610">
        <w:t>.</w:t>
      </w:r>
      <w:r>
        <w:t xml:space="preserve"> </w:t>
      </w:r>
      <w:r w:rsidR="00510610">
        <w:t xml:space="preserve">  L</w:t>
      </w:r>
      <w:r>
        <w:t>aura Ramirez is going to work on getting Denna Cherry to come in a speak on the “Equity Summit” report</w:t>
      </w:r>
      <w:r w:rsidR="00510610">
        <w:t xml:space="preserve">.  </w:t>
      </w:r>
      <w:r w:rsidR="00447C1B">
        <w:t xml:space="preserve">The discussion on “What Is Your Why” will still take place </w:t>
      </w:r>
      <w:r w:rsidR="00510610">
        <w:t xml:space="preserve">in some form.  </w:t>
      </w:r>
      <w:r w:rsidR="00447C1B">
        <w:t>Kevin Smith will b</w:t>
      </w:r>
      <w:r w:rsidR="00C103BC">
        <w:t>e speaking on Success rate variation across sections.</w:t>
      </w:r>
      <w:r w:rsidR="00447C1B">
        <w:t xml:space="preserve"> </w:t>
      </w:r>
    </w:p>
    <w:p w:rsidR="00447C1B" w:rsidRDefault="00447C1B" w:rsidP="00624B7B">
      <w:pPr>
        <w:pStyle w:val="ListParagraph"/>
        <w:numPr>
          <w:ilvl w:val="0"/>
          <w:numId w:val="4"/>
        </w:numPr>
      </w:pPr>
      <w:r>
        <w:t xml:space="preserve">Dr. Reyes would also like to feed the whole campus, so the faculty association will pay for the faculty lunch and President’s </w:t>
      </w:r>
      <w:r w:rsidR="00C103BC">
        <w:t xml:space="preserve">office will pay for Classified </w:t>
      </w:r>
      <w:r>
        <w:t xml:space="preserve">staff, and managers. </w:t>
      </w:r>
    </w:p>
    <w:p w:rsidR="00447C1B" w:rsidRDefault="00447C1B" w:rsidP="00447C1B">
      <w:r>
        <w:t>This meeting adjourned at 2:46pm, with the next meeting to be on Wednesday, January 30</w:t>
      </w:r>
      <w:r w:rsidRPr="00447C1B">
        <w:rPr>
          <w:vertAlign w:val="superscript"/>
        </w:rPr>
        <w:t>th</w:t>
      </w:r>
      <w:r>
        <w:t>, 2020</w:t>
      </w:r>
    </w:p>
    <w:p w:rsidR="00624B7B" w:rsidRDefault="00624B7B" w:rsidP="00624B7B"/>
    <w:p w:rsidR="00624B7B" w:rsidRDefault="00624B7B" w:rsidP="00624B7B"/>
    <w:p w:rsidR="00897BDE" w:rsidRDefault="00897BDE" w:rsidP="00897BDE">
      <w:r>
        <w:tab/>
      </w:r>
    </w:p>
    <w:sectPr w:rsidR="00897BDE" w:rsidSect="00510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BC5"/>
    <w:multiLevelType w:val="hybridMultilevel"/>
    <w:tmpl w:val="6CA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01E7"/>
    <w:multiLevelType w:val="hybridMultilevel"/>
    <w:tmpl w:val="6D72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4503"/>
    <w:multiLevelType w:val="hybridMultilevel"/>
    <w:tmpl w:val="9CD0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C005C"/>
    <w:multiLevelType w:val="hybridMultilevel"/>
    <w:tmpl w:val="EE8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E"/>
    <w:rsid w:val="001543B9"/>
    <w:rsid w:val="00447C1B"/>
    <w:rsid w:val="00510610"/>
    <w:rsid w:val="00624B7B"/>
    <w:rsid w:val="00897BDE"/>
    <w:rsid w:val="00936F1A"/>
    <w:rsid w:val="00C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7721"/>
  <w15:chartTrackingRefBased/>
  <w15:docId w15:val="{B0307CCD-9B3A-46ED-A980-861282AC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2020-01-29T21:22:00Z</dcterms:created>
  <dcterms:modified xsi:type="dcterms:W3CDTF">2020-01-29T21:22:00Z</dcterms:modified>
</cp:coreProperties>
</file>