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4B433" w14:textId="575403DC" w:rsidR="5E466098" w:rsidRPr="00390A39" w:rsidRDefault="5E466098" w:rsidP="007D39D3">
      <w:pPr>
        <w:spacing w:after="0" w:line="276" w:lineRule="auto"/>
        <w:jc w:val="center"/>
        <w:rPr>
          <w:u w:val="single"/>
        </w:rPr>
      </w:pPr>
      <w:r w:rsidRPr="00390A39">
        <w:rPr>
          <w:rFonts w:ascii="Calibri" w:eastAsia="Calibri" w:hAnsi="Calibri" w:cs="Calibri"/>
          <w:b/>
          <w:bCs/>
          <w:sz w:val="28"/>
          <w:szCs w:val="28"/>
          <w:u w:val="single"/>
        </w:rPr>
        <w:t>Staff Development/F</w:t>
      </w:r>
      <w:r w:rsidR="62A50739" w:rsidRPr="00390A39">
        <w:rPr>
          <w:rFonts w:ascii="Calibri" w:eastAsia="Calibri" w:hAnsi="Calibri" w:cs="Calibri"/>
          <w:b/>
          <w:bCs/>
          <w:sz w:val="28"/>
          <w:szCs w:val="28"/>
          <w:u w:val="single"/>
        </w:rPr>
        <w:t>lex</w:t>
      </w:r>
      <w:r w:rsidRPr="00390A39">
        <w:rPr>
          <w:rFonts w:ascii="Calibri" w:eastAsia="Calibri" w:hAnsi="Calibri" w:cs="Calibri"/>
          <w:b/>
          <w:bCs/>
          <w:sz w:val="28"/>
          <w:szCs w:val="28"/>
          <w:u w:val="single"/>
        </w:rPr>
        <w:t xml:space="preserve"> Meeting </w:t>
      </w:r>
    </w:p>
    <w:p w14:paraId="57A7132D" w14:textId="3F49E84F" w:rsidR="00A972FD" w:rsidRDefault="77EBE245" w:rsidP="007D39D3">
      <w:pPr>
        <w:spacing w:after="0" w:line="276" w:lineRule="auto"/>
        <w:jc w:val="center"/>
        <w:rPr>
          <w:rFonts w:ascii="Calibri" w:eastAsia="Calibri" w:hAnsi="Calibri" w:cs="Calibri"/>
          <w:b/>
          <w:bCs/>
          <w:sz w:val="28"/>
          <w:szCs w:val="28"/>
          <w:u w:val="single"/>
        </w:rPr>
      </w:pPr>
      <w:r w:rsidRPr="00390A39">
        <w:rPr>
          <w:rFonts w:ascii="Calibri" w:eastAsia="Calibri" w:hAnsi="Calibri" w:cs="Calibri"/>
          <w:b/>
          <w:bCs/>
          <w:sz w:val="28"/>
          <w:szCs w:val="28"/>
          <w:u w:val="single"/>
        </w:rPr>
        <w:t xml:space="preserve">Wednesday, </w:t>
      </w:r>
      <w:r w:rsidR="00AD0F40">
        <w:rPr>
          <w:rFonts w:ascii="Calibri" w:eastAsia="Calibri" w:hAnsi="Calibri" w:cs="Calibri"/>
          <w:b/>
          <w:bCs/>
          <w:sz w:val="28"/>
          <w:szCs w:val="28"/>
          <w:u w:val="single"/>
        </w:rPr>
        <w:t>9-1</w:t>
      </w:r>
      <w:r w:rsidR="0038649C">
        <w:rPr>
          <w:rFonts w:ascii="Calibri" w:eastAsia="Calibri" w:hAnsi="Calibri" w:cs="Calibri"/>
          <w:b/>
          <w:bCs/>
          <w:sz w:val="28"/>
          <w:szCs w:val="28"/>
          <w:u w:val="single"/>
        </w:rPr>
        <w:t>-</w:t>
      </w:r>
      <w:r w:rsidR="0083558E">
        <w:rPr>
          <w:rFonts w:ascii="Calibri" w:eastAsia="Calibri" w:hAnsi="Calibri" w:cs="Calibri"/>
          <w:b/>
          <w:bCs/>
          <w:sz w:val="28"/>
          <w:szCs w:val="28"/>
          <w:u w:val="single"/>
        </w:rPr>
        <w:t xml:space="preserve">21  </w:t>
      </w:r>
      <w:r w:rsidR="000A6F2F">
        <w:rPr>
          <w:rFonts w:ascii="Calibri" w:eastAsia="Calibri" w:hAnsi="Calibri" w:cs="Calibri"/>
          <w:b/>
          <w:bCs/>
          <w:sz w:val="28"/>
          <w:szCs w:val="28"/>
          <w:u w:val="single"/>
        </w:rPr>
        <w:t xml:space="preserve"> 2:30pm – 3:3</w:t>
      </w:r>
      <w:r w:rsidR="00DB3967">
        <w:rPr>
          <w:rFonts w:ascii="Calibri" w:eastAsia="Calibri" w:hAnsi="Calibri" w:cs="Calibri"/>
          <w:b/>
          <w:bCs/>
          <w:sz w:val="28"/>
          <w:szCs w:val="28"/>
          <w:u w:val="single"/>
        </w:rPr>
        <w:t>0</w:t>
      </w:r>
      <w:r w:rsidRPr="00390A39">
        <w:rPr>
          <w:rFonts w:ascii="Calibri" w:eastAsia="Calibri" w:hAnsi="Calibri" w:cs="Calibri"/>
          <w:b/>
          <w:bCs/>
          <w:sz w:val="28"/>
          <w:szCs w:val="28"/>
          <w:u w:val="single"/>
        </w:rPr>
        <w:t>pm</w:t>
      </w:r>
    </w:p>
    <w:p w14:paraId="1E30AC8D" w14:textId="7A20CEB6" w:rsidR="77EBE245" w:rsidRDefault="77EBE245" w:rsidP="007D39D3">
      <w:pPr>
        <w:spacing w:after="0" w:line="276" w:lineRule="auto"/>
        <w:jc w:val="center"/>
        <w:rPr>
          <w:rFonts w:ascii="Calibri" w:eastAsia="Calibri" w:hAnsi="Calibri" w:cs="Calibri"/>
          <w:b/>
          <w:bCs/>
          <w:sz w:val="28"/>
          <w:szCs w:val="28"/>
        </w:rPr>
      </w:pPr>
      <w:r w:rsidRPr="19FE988D">
        <w:rPr>
          <w:rFonts w:ascii="Calibri" w:eastAsia="Calibri" w:hAnsi="Calibri" w:cs="Calibri"/>
          <w:b/>
          <w:bCs/>
          <w:sz w:val="28"/>
          <w:szCs w:val="28"/>
        </w:rPr>
        <w:t xml:space="preserve"> </w:t>
      </w:r>
    </w:p>
    <w:p w14:paraId="6CD5F919" w14:textId="03AA0650" w:rsidR="005F5A8C" w:rsidRPr="005F5A8C" w:rsidRDefault="00CE4FF9" w:rsidP="00C40A96">
      <w:pPr>
        <w:pStyle w:val="ListParagraph"/>
        <w:numPr>
          <w:ilvl w:val="0"/>
          <w:numId w:val="4"/>
        </w:numPr>
        <w:spacing w:line="276" w:lineRule="auto"/>
        <w:rPr>
          <w:rFonts w:eastAsiaTheme="minorEastAsia"/>
          <w:b/>
          <w:sz w:val="24"/>
          <w:szCs w:val="24"/>
        </w:rPr>
      </w:pPr>
      <w:r>
        <w:rPr>
          <w:rFonts w:ascii="Calibri" w:eastAsia="Calibri" w:hAnsi="Calibri" w:cs="Calibri"/>
          <w:b/>
          <w:sz w:val="24"/>
          <w:szCs w:val="24"/>
        </w:rPr>
        <w:t>Review</w:t>
      </w:r>
      <w:r w:rsidR="0010169F">
        <w:rPr>
          <w:rFonts w:ascii="Calibri" w:eastAsia="Calibri" w:hAnsi="Calibri" w:cs="Calibri"/>
          <w:b/>
          <w:sz w:val="24"/>
          <w:szCs w:val="24"/>
        </w:rPr>
        <w:t xml:space="preserve"> Minutes from 8</w:t>
      </w:r>
      <w:r w:rsidR="005F5A8C">
        <w:rPr>
          <w:rFonts w:ascii="Calibri" w:eastAsia="Calibri" w:hAnsi="Calibri" w:cs="Calibri"/>
          <w:b/>
          <w:sz w:val="24"/>
          <w:szCs w:val="24"/>
        </w:rPr>
        <w:t>-</w:t>
      </w:r>
      <w:r w:rsidR="0010169F">
        <w:rPr>
          <w:rFonts w:ascii="Calibri" w:eastAsia="Calibri" w:hAnsi="Calibri" w:cs="Calibri"/>
          <w:b/>
          <w:sz w:val="24"/>
          <w:szCs w:val="24"/>
        </w:rPr>
        <w:t>18</w:t>
      </w:r>
      <w:r w:rsidR="0083558E">
        <w:rPr>
          <w:rFonts w:ascii="Calibri" w:eastAsia="Calibri" w:hAnsi="Calibri" w:cs="Calibri"/>
          <w:b/>
          <w:sz w:val="24"/>
          <w:szCs w:val="24"/>
        </w:rPr>
        <w:t>-21</w:t>
      </w:r>
    </w:p>
    <w:p w14:paraId="183BDE03" w14:textId="7BB941BC" w:rsidR="006C3EF9" w:rsidRPr="005F5A8C" w:rsidRDefault="00DC51C4" w:rsidP="005F5A8C">
      <w:pPr>
        <w:spacing w:after="0" w:line="276" w:lineRule="auto"/>
        <w:rPr>
          <w:rFonts w:ascii="Calibri" w:eastAsia="Calibri" w:hAnsi="Calibri" w:cs="Calibri"/>
          <w:sz w:val="24"/>
          <w:szCs w:val="24"/>
        </w:rPr>
      </w:pPr>
      <w:r>
        <w:rPr>
          <w:rFonts w:ascii="Calibri" w:eastAsia="Calibri" w:hAnsi="Calibri" w:cs="Calibri"/>
          <w:b/>
          <w:sz w:val="24"/>
          <w:szCs w:val="24"/>
        </w:rPr>
        <w:t>II</w:t>
      </w:r>
      <w:r w:rsidR="005F5A8C">
        <w:rPr>
          <w:rFonts w:ascii="Calibri" w:eastAsia="Calibri" w:hAnsi="Calibri" w:cs="Calibri"/>
          <w:b/>
          <w:sz w:val="24"/>
          <w:szCs w:val="24"/>
        </w:rPr>
        <w:t xml:space="preserve">.  </w:t>
      </w:r>
      <w:r w:rsidR="00DB3BDF">
        <w:rPr>
          <w:rFonts w:ascii="Calibri" w:eastAsia="Calibri" w:hAnsi="Calibri" w:cs="Calibri"/>
          <w:b/>
          <w:sz w:val="24"/>
          <w:szCs w:val="24"/>
        </w:rPr>
        <w:t xml:space="preserve"> </w:t>
      </w:r>
      <w:r w:rsidR="0083558E" w:rsidRPr="005F5A8C">
        <w:rPr>
          <w:rFonts w:ascii="Calibri" w:eastAsia="Calibri" w:hAnsi="Calibri" w:cs="Calibri"/>
          <w:b/>
          <w:sz w:val="24"/>
          <w:szCs w:val="24"/>
        </w:rPr>
        <w:t>Updates</w:t>
      </w:r>
      <w:r w:rsidR="0083558E" w:rsidRPr="005F5A8C">
        <w:rPr>
          <w:rFonts w:ascii="Calibri" w:eastAsia="Calibri" w:hAnsi="Calibri" w:cs="Calibri"/>
          <w:b/>
          <w:bCs/>
          <w:sz w:val="24"/>
          <w:szCs w:val="24"/>
        </w:rPr>
        <w:t xml:space="preserve">             </w:t>
      </w:r>
    </w:p>
    <w:p w14:paraId="6B739922" w14:textId="15D02B2F" w:rsidR="0083558E" w:rsidRPr="005739C4" w:rsidRDefault="006C3EF9" w:rsidP="006C3EF9">
      <w:pPr>
        <w:pStyle w:val="ListParagraph"/>
        <w:spacing w:after="0" w:line="276" w:lineRule="auto"/>
        <w:ind w:left="360"/>
        <w:rPr>
          <w:rFonts w:ascii="Calibri" w:eastAsia="Calibri" w:hAnsi="Calibri" w:cs="Calibri"/>
          <w:sz w:val="24"/>
          <w:szCs w:val="24"/>
        </w:rPr>
      </w:pPr>
      <w:r>
        <w:rPr>
          <w:rFonts w:ascii="Calibri" w:eastAsia="Calibri" w:hAnsi="Calibri" w:cs="Calibri"/>
          <w:b/>
          <w:bCs/>
          <w:sz w:val="24"/>
          <w:szCs w:val="24"/>
        </w:rPr>
        <w:t xml:space="preserve">     </w:t>
      </w:r>
      <w:r w:rsidR="0083558E" w:rsidRPr="005739C4">
        <w:rPr>
          <w:rFonts w:ascii="Calibri" w:eastAsia="Calibri" w:hAnsi="Calibri" w:cs="Calibri"/>
          <w:sz w:val="24"/>
          <w:szCs w:val="24"/>
        </w:rPr>
        <w:t xml:space="preserve">A. CSEA </w:t>
      </w:r>
    </w:p>
    <w:p w14:paraId="4CC69F78" w14:textId="4229DA59" w:rsidR="0083558E" w:rsidRDefault="00DC51C4" w:rsidP="0083558E">
      <w:pPr>
        <w:spacing w:after="0" w:line="276" w:lineRule="auto"/>
      </w:pPr>
      <w:r>
        <w:rPr>
          <w:rFonts w:ascii="Calibri" w:eastAsia="Calibri" w:hAnsi="Calibri" w:cs="Calibri"/>
          <w:i/>
          <w:sz w:val="24"/>
          <w:szCs w:val="24"/>
        </w:rPr>
        <w:t xml:space="preserve">            </w:t>
      </w:r>
      <w:r w:rsidR="0083558E" w:rsidRPr="22021635">
        <w:rPr>
          <w:rFonts w:ascii="Calibri" w:eastAsia="Calibri" w:hAnsi="Calibri" w:cs="Calibri"/>
        </w:rPr>
        <w:t xml:space="preserve">B.  MCC </w:t>
      </w:r>
    </w:p>
    <w:p w14:paraId="7AE08AA5" w14:textId="3FF7C595" w:rsidR="0083558E" w:rsidRDefault="0083558E" w:rsidP="0083558E">
      <w:pPr>
        <w:spacing w:after="0" w:line="276" w:lineRule="auto"/>
        <w:rPr>
          <w:rFonts w:ascii="Calibri" w:eastAsia="Calibri" w:hAnsi="Calibri" w:cs="Calibri"/>
        </w:rPr>
      </w:pPr>
      <w:r w:rsidRPr="19FE988D">
        <w:rPr>
          <w:rFonts w:ascii="Calibri" w:eastAsia="Calibri" w:hAnsi="Calibri" w:cs="Calibri"/>
        </w:rPr>
        <w:t xml:space="preserve">             C.  Technology</w:t>
      </w:r>
    </w:p>
    <w:p w14:paraId="1333C3CC" w14:textId="4E157F1F" w:rsidR="0083558E" w:rsidRDefault="00CB2823" w:rsidP="0083558E">
      <w:pPr>
        <w:spacing w:after="0" w:line="276" w:lineRule="auto"/>
      </w:pPr>
      <w:r>
        <w:rPr>
          <w:rFonts w:ascii="Calibri" w:eastAsia="Calibri" w:hAnsi="Calibri" w:cs="Calibri"/>
        </w:rPr>
        <w:t xml:space="preserve">             </w:t>
      </w:r>
      <w:r w:rsidR="0083558E" w:rsidRPr="19FE988D">
        <w:rPr>
          <w:rFonts w:ascii="Calibri" w:eastAsia="Calibri" w:hAnsi="Calibri" w:cs="Calibri"/>
        </w:rPr>
        <w:t>D.  Leadership Academy</w:t>
      </w:r>
    </w:p>
    <w:p w14:paraId="2C500834" w14:textId="185F68D9" w:rsidR="0083558E" w:rsidRDefault="008C6B1E" w:rsidP="008C6B1E">
      <w:pPr>
        <w:spacing w:after="0" w:line="276" w:lineRule="auto"/>
        <w:rPr>
          <w:rFonts w:ascii="Calibri" w:eastAsia="Calibri" w:hAnsi="Calibri" w:cs="Calibri"/>
        </w:rPr>
      </w:pPr>
      <w:r>
        <w:rPr>
          <w:rFonts w:ascii="Calibri" w:eastAsia="Calibri" w:hAnsi="Calibri" w:cs="Calibri"/>
        </w:rPr>
        <w:t xml:space="preserve">             </w:t>
      </w:r>
      <w:r w:rsidR="00D90154">
        <w:rPr>
          <w:rFonts w:ascii="Calibri" w:eastAsia="Calibri" w:hAnsi="Calibri" w:cs="Calibri"/>
        </w:rPr>
        <w:t>E</w:t>
      </w:r>
      <w:r w:rsidR="0080626B">
        <w:rPr>
          <w:rFonts w:ascii="Calibri" w:eastAsia="Calibri" w:hAnsi="Calibri" w:cs="Calibri"/>
        </w:rPr>
        <w:t>.  Distance Ed</w:t>
      </w:r>
      <w:r w:rsidR="00CB2823">
        <w:rPr>
          <w:rFonts w:ascii="Calibri" w:eastAsia="Calibri" w:hAnsi="Calibri" w:cs="Calibri"/>
        </w:rPr>
        <w:t>ucation</w:t>
      </w:r>
    </w:p>
    <w:p w14:paraId="58CFEB47" w14:textId="77B87386" w:rsidR="00C40A96" w:rsidRDefault="008C6B1E" w:rsidP="008C6B1E">
      <w:pPr>
        <w:spacing w:after="0" w:line="276" w:lineRule="auto"/>
        <w:rPr>
          <w:rFonts w:ascii="Calibri" w:eastAsia="Calibri" w:hAnsi="Calibri" w:cs="Calibri"/>
        </w:rPr>
      </w:pPr>
      <w:r>
        <w:rPr>
          <w:rFonts w:ascii="Calibri" w:eastAsia="Calibri" w:hAnsi="Calibri" w:cs="Calibri"/>
        </w:rPr>
        <w:t xml:space="preserve">             </w:t>
      </w:r>
      <w:r w:rsidR="0010169F">
        <w:rPr>
          <w:rFonts w:ascii="Calibri" w:eastAsia="Calibri" w:hAnsi="Calibri" w:cs="Calibri"/>
        </w:rPr>
        <w:t>F</w:t>
      </w:r>
      <w:r w:rsidR="005F5A8C">
        <w:rPr>
          <w:rFonts w:ascii="Calibri" w:eastAsia="Calibri" w:hAnsi="Calibri" w:cs="Calibri"/>
        </w:rPr>
        <w:t>.  Professional Presentation Proposal</w:t>
      </w:r>
      <w:r w:rsidR="00CB2823">
        <w:rPr>
          <w:rFonts w:ascii="Calibri" w:eastAsia="Calibri" w:hAnsi="Calibri" w:cs="Calibri"/>
        </w:rPr>
        <w:t xml:space="preserve"> Update</w:t>
      </w:r>
    </w:p>
    <w:p w14:paraId="046DFB03" w14:textId="76F7C902" w:rsidR="008C6B1E" w:rsidRDefault="00AD0F40" w:rsidP="008C6B1E">
      <w:pPr>
        <w:spacing w:after="0" w:line="276" w:lineRule="auto"/>
        <w:rPr>
          <w:rFonts w:ascii="Calibri" w:eastAsia="Calibri" w:hAnsi="Calibri" w:cs="Calibri"/>
        </w:rPr>
      </w:pPr>
      <w:r>
        <w:rPr>
          <w:rFonts w:ascii="Calibri" w:eastAsia="Calibri" w:hAnsi="Calibri" w:cs="Calibri"/>
        </w:rPr>
        <w:t xml:space="preserve">             G.  Brief Professional Development Survey</w:t>
      </w:r>
    </w:p>
    <w:p w14:paraId="0455DD87" w14:textId="77777777" w:rsidR="00CB2823" w:rsidRDefault="00CB2823" w:rsidP="00FF41C8">
      <w:pPr>
        <w:spacing w:after="0" w:line="276" w:lineRule="auto"/>
        <w:ind w:left="720"/>
        <w:rPr>
          <w:rFonts w:ascii="Calibri" w:eastAsia="Calibri" w:hAnsi="Calibri" w:cs="Calibri"/>
        </w:rPr>
      </w:pPr>
    </w:p>
    <w:p w14:paraId="0B4E7922" w14:textId="4F8E96F1" w:rsidR="00CB2823" w:rsidRPr="00DB3BDF" w:rsidRDefault="00AD0F40" w:rsidP="00CB2823">
      <w:pPr>
        <w:spacing w:after="0" w:line="276" w:lineRule="auto"/>
        <w:ind w:firstLine="180"/>
        <w:rPr>
          <w:rFonts w:ascii="Calibri" w:hAnsi="Calibri"/>
          <w:b/>
          <w:color w:val="000000"/>
          <w:shd w:val="clear" w:color="auto" w:fill="FFFFFF"/>
        </w:rPr>
      </w:pPr>
      <w:r>
        <w:rPr>
          <w:rFonts w:ascii="Calibri" w:eastAsia="Calibri" w:hAnsi="Calibri" w:cs="Calibri"/>
          <w:b/>
          <w:sz w:val="24"/>
          <w:szCs w:val="24"/>
        </w:rPr>
        <w:t>III</w:t>
      </w:r>
      <w:r w:rsidR="00CB2823" w:rsidRPr="00DB3BDF">
        <w:rPr>
          <w:rFonts w:ascii="Calibri" w:eastAsia="Calibri" w:hAnsi="Calibri" w:cs="Calibri"/>
          <w:b/>
          <w:sz w:val="24"/>
          <w:szCs w:val="24"/>
        </w:rPr>
        <w:t xml:space="preserve">.   </w:t>
      </w:r>
      <w:r>
        <w:rPr>
          <w:rFonts w:ascii="Calibri" w:hAnsi="Calibri"/>
          <w:b/>
          <w:color w:val="000000"/>
          <w:shd w:val="clear" w:color="auto" w:fill="FFFFFF"/>
        </w:rPr>
        <w:t xml:space="preserve">RIO Talks </w:t>
      </w:r>
      <w:r w:rsidR="00D27850">
        <w:rPr>
          <w:rFonts w:ascii="Calibri" w:hAnsi="Calibri"/>
          <w:b/>
          <w:color w:val="000000"/>
          <w:shd w:val="clear" w:color="auto" w:fill="FFFFFF"/>
        </w:rPr>
        <w:t>Proposals (</w:t>
      </w:r>
      <w:r>
        <w:rPr>
          <w:rFonts w:ascii="Calibri" w:hAnsi="Calibri"/>
          <w:b/>
          <w:color w:val="000000"/>
          <w:shd w:val="clear" w:color="auto" w:fill="FFFFFF"/>
        </w:rPr>
        <w:t>See below)</w:t>
      </w:r>
    </w:p>
    <w:p w14:paraId="77D5DFD4" w14:textId="1DFAB06D" w:rsidR="0087431E" w:rsidRPr="008C6B1E" w:rsidRDefault="0087431E" w:rsidP="00CB2823">
      <w:pPr>
        <w:spacing w:after="0" w:line="276" w:lineRule="auto"/>
        <w:ind w:firstLine="180"/>
        <w:rPr>
          <w:rFonts w:ascii="Calibri" w:hAnsi="Calibri"/>
          <w:color w:val="000000"/>
          <w:shd w:val="clear" w:color="auto" w:fill="FFFFFF"/>
        </w:rPr>
      </w:pPr>
      <w:r>
        <w:rPr>
          <w:rFonts w:ascii="Calibri" w:hAnsi="Calibri"/>
          <w:b/>
          <w:color w:val="000000"/>
          <w:shd w:val="clear" w:color="auto" w:fill="FFFFFF"/>
        </w:rPr>
        <w:t xml:space="preserve">            </w:t>
      </w:r>
      <w:r w:rsidR="00AD0F40">
        <w:rPr>
          <w:rFonts w:ascii="Calibri" w:hAnsi="Calibri"/>
          <w:color w:val="000000"/>
          <w:shd w:val="clear" w:color="auto" w:fill="FFFFFF"/>
        </w:rPr>
        <w:t>A. Review</w:t>
      </w:r>
    </w:p>
    <w:p w14:paraId="684E73DA" w14:textId="5E209BB5" w:rsidR="0087431E" w:rsidRDefault="0087431E" w:rsidP="00CB2823">
      <w:pPr>
        <w:spacing w:after="0" w:line="276" w:lineRule="auto"/>
        <w:ind w:firstLine="180"/>
        <w:rPr>
          <w:rFonts w:ascii="Calibri" w:hAnsi="Calibri"/>
          <w:color w:val="000000"/>
          <w:shd w:val="clear" w:color="auto" w:fill="FFFFFF"/>
        </w:rPr>
      </w:pPr>
      <w:r w:rsidRPr="008C6B1E">
        <w:rPr>
          <w:rFonts w:ascii="Calibri" w:hAnsi="Calibri"/>
          <w:color w:val="000000"/>
          <w:shd w:val="clear" w:color="auto" w:fill="FFFFFF"/>
        </w:rPr>
        <w:t xml:space="preserve">   </w:t>
      </w:r>
      <w:r w:rsidR="00AD0F40">
        <w:rPr>
          <w:rFonts w:ascii="Calibri" w:hAnsi="Calibri"/>
          <w:color w:val="000000"/>
          <w:shd w:val="clear" w:color="auto" w:fill="FFFFFF"/>
        </w:rPr>
        <w:t xml:space="preserve">         B. Schedule (September-November or October-December?)</w:t>
      </w:r>
    </w:p>
    <w:p w14:paraId="74B3507F" w14:textId="77777777" w:rsidR="00AD0F40" w:rsidRDefault="001B2BF5" w:rsidP="000A6F2F">
      <w:pPr>
        <w:spacing w:after="0" w:line="276" w:lineRule="auto"/>
        <w:ind w:firstLine="180"/>
        <w:rPr>
          <w:rFonts w:ascii="Calibri" w:hAnsi="Calibri"/>
          <w:color w:val="000000"/>
          <w:shd w:val="clear" w:color="auto" w:fill="FFFFFF"/>
        </w:rPr>
      </w:pPr>
      <w:r>
        <w:rPr>
          <w:rFonts w:ascii="Calibri" w:hAnsi="Calibri"/>
          <w:color w:val="000000"/>
          <w:shd w:val="clear" w:color="auto" w:fill="FFFFFF"/>
        </w:rPr>
        <w:t xml:space="preserve">            C. </w:t>
      </w:r>
      <w:r w:rsidR="00AD0F40">
        <w:rPr>
          <w:rFonts w:ascii="Calibri" w:hAnsi="Calibri"/>
          <w:color w:val="000000"/>
          <w:shd w:val="clear" w:color="auto" w:fill="FFFFFF"/>
        </w:rPr>
        <w:t xml:space="preserve">Other </w:t>
      </w:r>
    </w:p>
    <w:p w14:paraId="66EC7433" w14:textId="77777777" w:rsidR="00AD0F40" w:rsidRDefault="00AD0F40" w:rsidP="000A6F2F">
      <w:pPr>
        <w:spacing w:after="0" w:line="276" w:lineRule="auto"/>
        <w:ind w:firstLine="180"/>
        <w:rPr>
          <w:rFonts w:ascii="Calibri" w:hAnsi="Calibri"/>
          <w:color w:val="000000"/>
          <w:shd w:val="clear" w:color="auto" w:fill="FFFFFF"/>
        </w:rPr>
      </w:pPr>
    </w:p>
    <w:p w14:paraId="056EA068" w14:textId="6EC38572" w:rsidR="001B2BF5" w:rsidRDefault="00AD0F40" w:rsidP="000A6F2F">
      <w:pPr>
        <w:spacing w:after="0" w:line="276" w:lineRule="auto"/>
        <w:ind w:firstLine="180"/>
        <w:rPr>
          <w:rFonts w:ascii="Calibri" w:hAnsi="Calibri"/>
          <w:b/>
          <w:color w:val="000000"/>
          <w:shd w:val="clear" w:color="auto" w:fill="FFFFFF"/>
        </w:rPr>
      </w:pPr>
      <w:r w:rsidRPr="00AD0F40">
        <w:rPr>
          <w:rFonts w:ascii="Calibri" w:hAnsi="Calibri"/>
          <w:b/>
          <w:color w:val="000000"/>
          <w:shd w:val="clear" w:color="auto" w:fill="FFFFFF"/>
        </w:rPr>
        <w:t>IV.  September Staff Recognition Awardee</w:t>
      </w:r>
      <w:r w:rsidR="000A6F2F" w:rsidRPr="00AD0F40">
        <w:rPr>
          <w:rFonts w:ascii="Calibri" w:hAnsi="Calibri"/>
          <w:b/>
          <w:color w:val="000000"/>
          <w:shd w:val="clear" w:color="auto" w:fill="FFFFFF"/>
        </w:rPr>
        <w:tab/>
      </w:r>
    </w:p>
    <w:p w14:paraId="5DE359CD" w14:textId="75F9032F" w:rsidR="00AD0F40" w:rsidRDefault="00AD0F40" w:rsidP="000A6F2F">
      <w:pPr>
        <w:spacing w:after="0" w:line="276" w:lineRule="auto"/>
        <w:ind w:firstLine="180"/>
        <w:rPr>
          <w:rFonts w:ascii="Calibri" w:hAnsi="Calibri"/>
          <w:b/>
          <w:color w:val="000000"/>
          <w:shd w:val="clear" w:color="auto" w:fill="FFFFFF"/>
        </w:rPr>
      </w:pPr>
    </w:p>
    <w:p w14:paraId="6CFC099F" w14:textId="40259DC6" w:rsidR="00AD0F40" w:rsidRDefault="00AD0F40" w:rsidP="000A6F2F">
      <w:pPr>
        <w:spacing w:after="0" w:line="276" w:lineRule="auto"/>
        <w:ind w:firstLine="180"/>
        <w:rPr>
          <w:rFonts w:ascii="Calibri" w:hAnsi="Calibri"/>
          <w:b/>
          <w:color w:val="000000"/>
          <w:shd w:val="clear" w:color="auto" w:fill="FFFFFF"/>
        </w:rPr>
      </w:pPr>
      <w:r>
        <w:rPr>
          <w:rFonts w:ascii="Calibri" w:hAnsi="Calibri"/>
          <w:b/>
          <w:color w:val="000000"/>
          <w:shd w:val="clear" w:color="auto" w:fill="FFFFFF"/>
        </w:rPr>
        <w:t>V.  Staff Development Grants</w:t>
      </w:r>
    </w:p>
    <w:p w14:paraId="7E22827A" w14:textId="5FB38D1E" w:rsidR="00AD0F40" w:rsidRPr="00AD0F40" w:rsidRDefault="00AD0F40" w:rsidP="000A6F2F">
      <w:pPr>
        <w:spacing w:after="0" w:line="276" w:lineRule="auto"/>
        <w:ind w:firstLine="180"/>
        <w:rPr>
          <w:rFonts w:ascii="Calibri" w:hAnsi="Calibri"/>
          <w:color w:val="000000"/>
          <w:shd w:val="clear" w:color="auto" w:fill="FFFFFF"/>
        </w:rPr>
      </w:pPr>
      <w:r>
        <w:rPr>
          <w:rFonts w:ascii="Calibri" w:hAnsi="Calibri"/>
          <w:b/>
          <w:color w:val="000000"/>
          <w:shd w:val="clear" w:color="auto" w:fill="FFFFFF"/>
        </w:rPr>
        <w:t xml:space="preserve">            </w:t>
      </w:r>
      <w:r w:rsidRPr="00AD0F40">
        <w:rPr>
          <w:rFonts w:ascii="Calibri" w:hAnsi="Calibri"/>
          <w:color w:val="000000"/>
          <w:shd w:val="clear" w:color="auto" w:fill="FFFFFF"/>
        </w:rPr>
        <w:t xml:space="preserve">A.  Note Sable Cantus Proposal approved via email </w:t>
      </w:r>
    </w:p>
    <w:p w14:paraId="0639A3B9" w14:textId="27BD47EE" w:rsidR="00AD0F40" w:rsidRPr="00AD0F40" w:rsidRDefault="00AD0F40" w:rsidP="000A6F2F">
      <w:pPr>
        <w:spacing w:after="0" w:line="276" w:lineRule="auto"/>
        <w:ind w:firstLine="180"/>
        <w:rPr>
          <w:rFonts w:ascii="Calibri" w:hAnsi="Calibri"/>
          <w:color w:val="000000"/>
          <w:shd w:val="clear" w:color="auto" w:fill="FFFFFF"/>
        </w:rPr>
      </w:pPr>
      <w:r w:rsidRPr="00AD0F40">
        <w:rPr>
          <w:rFonts w:ascii="Calibri" w:hAnsi="Calibri"/>
          <w:color w:val="000000"/>
          <w:shd w:val="clear" w:color="auto" w:fill="FFFFFF"/>
        </w:rPr>
        <w:t xml:space="preserve">            B.  Any changes to fall process?</w:t>
      </w:r>
    </w:p>
    <w:p w14:paraId="5FE9B2D0" w14:textId="3EB41DE5" w:rsidR="0010169F" w:rsidRDefault="00AD0F40" w:rsidP="00AD0F40">
      <w:pPr>
        <w:spacing w:after="0" w:line="276" w:lineRule="auto"/>
        <w:ind w:firstLine="180"/>
        <w:rPr>
          <w:rFonts w:ascii="Calibri" w:hAnsi="Calibri"/>
          <w:color w:val="000000"/>
          <w:shd w:val="clear" w:color="auto" w:fill="FFFFFF"/>
        </w:rPr>
      </w:pPr>
      <w:r w:rsidRPr="00AD0F40">
        <w:rPr>
          <w:rFonts w:ascii="Calibri" w:hAnsi="Calibri"/>
          <w:color w:val="000000"/>
          <w:shd w:val="clear" w:color="auto" w:fill="FFFFFF"/>
        </w:rPr>
        <w:t xml:space="preserve">            C.  Other </w:t>
      </w:r>
      <w:r w:rsidR="0010169F">
        <w:rPr>
          <w:rFonts w:ascii="Calibri" w:hAnsi="Calibri"/>
          <w:color w:val="000000"/>
          <w:shd w:val="clear" w:color="auto" w:fill="FFFFFF"/>
        </w:rPr>
        <w:t xml:space="preserve">            </w:t>
      </w:r>
    </w:p>
    <w:p w14:paraId="31E2C54D" w14:textId="77777777" w:rsidR="000A6F2F" w:rsidRPr="000A6F2F" w:rsidRDefault="000A6F2F" w:rsidP="000A6F2F">
      <w:pPr>
        <w:spacing w:after="0" w:line="276" w:lineRule="auto"/>
        <w:ind w:firstLine="180"/>
        <w:rPr>
          <w:rFonts w:ascii="Calibri" w:hAnsi="Calibri"/>
          <w:b/>
          <w:color w:val="000000"/>
          <w:shd w:val="clear" w:color="auto" w:fill="FFFFFF"/>
        </w:rPr>
      </w:pPr>
    </w:p>
    <w:p w14:paraId="75333D88" w14:textId="0C870E2D" w:rsidR="005739C4" w:rsidRDefault="005F5A8C" w:rsidP="00C40A96">
      <w:pPr>
        <w:spacing w:after="0"/>
        <w:ind w:left="180"/>
        <w:rPr>
          <w:rFonts w:eastAsiaTheme="minorEastAsia"/>
          <w:b/>
          <w:sz w:val="24"/>
          <w:szCs w:val="24"/>
        </w:rPr>
      </w:pPr>
      <w:r>
        <w:rPr>
          <w:rFonts w:eastAsiaTheme="minorEastAsia"/>
          <w:b/>
          <w:sz w:val="24"/>
          <w:szCs w:val="24"/>
        </w:rPr>
        <w:t>V</w:t>
      </w:r>
      <w:r w:rsidR="00763851">
        <w:rPr>
          <w:rFonts w:eastAsiaTheme="minorEastAsia"/>
          <w:b/>
          <w:sz w:val="24"/>
          <w:szCs w:val="24"/>
        </w:rPr>
        <w:t>I</w:t>
      </w:r>
      <w:r w:rsidR="0083558E">
        <w:rPr>
          <w:rFonts w:eastAsiaTheme="minorEastAsia"/>
          <w:b/>
          <w:sz w:val="24"/>
          <w:szCs w:val="24"/>
        </w:rPr>
        <w:t xml:space="preserve">.    </w:t>
      </w:r>
      <w:r w:rsidR="00AD0F40">
        <w:rPr>
          <w:rFonts w:eastAsiaTheme="minorEastAsia"/>
          <w:b/>
          <w:sz w:val="24"/>
          <w:szCs w:val="24"/>
        </w:rPr>
        <w:t xml:space="preserve">Initial </w:t>
      </w:r>
      <w:r w:rsidR="002877B0">
        <w:rPr>
          <w:rFonts w:eastAsiaTheme="minorEastAsia"/>
          <w:b/>
          <w:sz w:val="24"/>
          <w:szCs w:val="24"/>
        </w:rPr>
        <w:t xml:space="preserve">FLEX </w:t>
      </w:r>
      <w:r w:rsidR="0010169F">
        <w:rPr>
          <w:rFonts w:eastAsiaTheme="minorEastAsia"/>
          <w:b/>
          <w:sz w:val="24"/>
          <w:szCs w:val="24"/>
        </w:rPr>
        <w:t>“</w:t>
      </w:r>
      <w:r w:rsidR="00DC51C4">
        <w:rPr>
          <w:rFonts w:eastAsiaTheme="minorEastAsia"/>
          <w:b/>
          <w:sz w:val="24"/>
          <w:szCs w:val="24"/>
        </w:rPr>
        <w:t>Day</w:t>
      </w:r>
      <w:r w:rsidR="0010169F">
        <w:rPr>
          <w:rFonts w:eastAsiaTheme="minorEastAsia"/>
          <w:b/>
          <w:sz w:val="24"/>
          <w:szCs w:val="24"/>
        </w:rPr>
        <w:t>”</w:t>
      </w:r>
      <w:r w:rsidR="00DC51C4">
        <w:rPr>
          <w:rFonts w:eastAsiaTheme="minorEastAsia"/>
          <w:b/>
          <w:sz w:val="24"/>
          <w:szCs w:val="24"/>
        </w:rPr>
        <w:t xml:space="preserve"> </w:t>
      </w:r>
      <w:r w:rsidR="00AD0F40">
        <w:rPr>
          <w:rFonts w:eastAsiaTheme="minorEastAsia"/>
          <w:b/>
          <w:sz w:val="24"/>
          <w:szCs w:val="24"/>
        </w:rPr>
        <w:t>Feedback</w:t>
      </w:r>
    </w:p>
    <w:p w14:paraId="343788E0" w14:textId="518AB983" w:rsidR="00AD0F40" w:rsidRDefault="00AD0F40" w:rsidP="00C40A96">
      <w:pPr>
        <w:spacing w:after="0"/>
        <w:ind w:left="180"/>
        <w:rPr>
          <w:rFonts w:eastAsiaTheme="minorEastAsia"/>
          <w:b/>
          <w:sz w:val="24"/>
          <w:szCs w:val="24"/>
        </w:rPr>
      </w:pPr>
    </w:p>
    <w:p w14:paraId="51FBC303" w14:textId="73BF8EC7" w:rsidR="00AD0F40" w:rsidRDefault="00AD0F40" w:rsidP="00C40A96">
      <w:pPr>
        <w:spacing w:after="0"/>
        <w:ind w:left="180"/>
        <w:rPr>
          <w:rFonts w:eastAsiaTheme="minorEastAsia"/>
          <w:b/>
          <w:sz w:val="24"/>
          <w:szCs w:val="24"/>
        </w:rPr>
      </w:pPr>
      <w:r>
        <w:rPr>
          <w:rFonts w:eastAsiaTheme="minorEastAsia"/>
          <w:b/>
          <w:sz w:val="24"/>
          <w:szCs w:val="24"/>
        </w:rPr>
        <w:t>VII.  Other</w:t>
      </w:r>
    </w:p>
    <w:p w14:paraId="16D56906" w14:textId="142AC10E" w:rsidR="00AD0F40" w:rsidRDefault="00AD0F40" w:rsidP="00C40A96">
      <w:pPr>
        <w:spacing w:after="0"/>
        <w:ind w:left="180"/>
        <w:rPr>
          <w:rFonts w:eastAsiaTheme="minorEastAsia"/>
          <w:b/>
          <w:sz w:val="24"/>
          <w:szCs w:val="24"/>
        </w:rPr>
      </w:pPr>
    </w:p>
    <w:p w14:paraId="6F0DC999" w14:textId="68A0C0BF" w:rsidR="00D27850" w:rsidRDefault="00AD0F40" w:rsidP="00C40A96">
      <w:pPr>
        <w:spacing w:after="0"/>
        <w:ind w:left="180"/>
        <w:rPr>
          <w:rFonts w:eastAsiaTheme="minorEastAsia"/>
          <w:b/>
          <w:sz w:val="24"/>
          <w:szCs w:val="24"/>
        </w:rPr>
      </w:pPr>
      <w:r>
        <w:rPr>
          <w:rFonts w:eastAsiaTheme="minorEastAsia"/>
          <w:b/>
          <w:sz w:val="24"/>
          <w:szCs w:val="24"/>
        </w:rPr>
        <w:t xml:space="preserve">RIO Talk </w:t>
      </w:r>
      <w:r w:rsidR="00D27850">
        <w:rPr>
          <w:rFonts w:eastAsiaTheme="minorEastAsia"/>
          <w:b/>
          <w:sz w:val="24"/>
          <w:szCs w:val="24"/>
        </w:rPr>
        <w:t>Proposals</w:t>
      </w:r>
      <w:bookmarkStart w:id="0" w:name="_GoBack"/>
      <w:bookmarkEnd w:id="0"/>
    </w:p>
    <w:p w14:paraId="2780DAC2" w14:textId="152F79B0" w:rsidR="00D27850" w:rsidRPr="00D27850" w:rsidRDefault="00D27850" w:rsidP="00D27850">
      <w:pPr>
        <w:spacing w:after="0"/>
        <w:ind w:left="180"/>
        <w:rPr>
          <w:rFonts w:eastAsiaTheme="minorEastAsia"/>
          <w:sz w:val="24"/>
          <w:szCs w:val="24"/>
          <w:u w:val="single"/>
        </w:rPr>
      </w:pPr>
      <w:r>
        <w:rPr>
          <w:rFonts w:eastAsiaTheme="minorEastAsia"/>
          <w:b/>
          <w:sz w:val="24"/>
          <w:szCs w:val="24"/>
        </w:rPr>
        <w:t xml:space="preserve">  </w:t>
      </w:r>
      <w:r w:rsidRPr="00D27850">
        <w:rPr>
          <w:rFonts w:ascii="Arial" w:hAnsi="Arial" w:cs="Arial"/>
          <w:color w:val="202124"/>
          <w:spacing w:val="3"/>
          <w:sz w:val="21"/>
          <w:szCs w:val="21"/>
          <w:u w:val="single"/>
          <w:shd w:val="clear" w:color="auto" w:fill="F8F9FA"/>
        </w:rPr>
        <w:t>We Didn't Quit! How We Created Live Performance...O</w:t>
      </w:r>
      <w:r w:rsidRPr="00D27850">
        <w:rPr>
          <w:rFonts w:ascii="Arial" w:hAnsi="Arial" w:cs="Arial"/>
          <w:color w:val="202124"/>
          <w:spacing w:val="3"/>
          <w:sz w:val="21"/>
          <w:szCs w:val="21"/>
          <w:u w:val="single"/>
          <w:shd w:val="clear" w:color="auto" w:fill="F8F9FA"/>
        </w:rPr>
        <w:t>nline.</w:t>
      </w:r>
      <w:r w:rsidR="0087431E" w:rsidRPr="00D27850">
        <w:rPr>
          <w:rFonts w:eastAsiaTheme="minorEastAsia"/>
          <w:sz w:val="24"/>
          <w:szCs w:val="24"/>
          <w:u w:val="single"/>
        </w:rPr>
        <w:t xml:space="preserve"> </w:t>
      </w:r>
      <w:r w:rsidRPr="00D27850">
        <w:rPr>
          <w:rFonts w:eastAsiaTheme="minorEastAsia"/>
          <w:sz w:val="24"/>
          <w:szCs w:val="24"/>
          <w:u w:val="single"/>
        </w:rPr>
        <w:t xml:space="preserve">– Bill </w:t>
      </w:r>
      <w:proofErr w:type="spellStart"/>
      <w:r w:rsidRPr="00D27850">
        <w:rPr>
          <w:rFonts w:eastAsiaTheme="minorEastAsia"/>
          <w:sz w:val="24"/>
          <w:szCs w:val="24"/>
          <w:u w:val="single"/>
        </w:rPr>
        <w:t>Korf</w:t>
      </w:r>
      <w:proofErr w:type="spellEnd"/>
    </w:p>
    <w:p w14:paraId="0EBD518A" w14:textId="19DB437E" w:rsidR="00763851" w:rsidRDefault="0087431E" w:rsidP="00D27850">
      <w:pPr>
        <w:spacing w:after="0"/>
        <w:ind w:left="180"/>
        <w:rPr>
          <w:rFonts w:ascii="Arial" w:hAnsi="Arial" w:cs="Arial"/>
          <w:i/>
          <w:color w:val="202124"/>
          <w:spacing w:val="3"/>
          <w:sz w:val="21"/>
          <w:szCs w:val="21"/>
          <w:shd w:val="clear" w:color="auto" w:fill="F8F9FA"/>
        </w:rPr>
      </w:pPr>
      <w:r>
        <w:rPr>
          <w:rFonts w:eastAsiaTheme="minorEastAsia"/>
          <w:sz w:val="24"/>
          <w:szCs w:val="24"/>
        </w:rPr>
        <w:t xml:space="preserve"> </w:t>
      </w:r>
      <w:r w:rsidR="00D27850" w:rsidRPr="00D27850">
        <w:rPr>
          <w:rFonts w:ascii="Arial" w:hAnsi="Arial" w:cs="Arial"/>
          <w:i/>
          <w:color w:val="202124"/>
          <w:spacing w:val="3"/>
          <w:sz w:val="21"/>
          <w:szCs w:val="21"/>
          <w:shd w:val="clear" w:color="auto" w:fill="F8F9FA"/>
        </w:rPr>
        <w:t xml:space="preserve">We have learned a lot about technology and people during our time performing live on Zoom and other platforms. We get asked how we do it, what has our journey been, how have the students reacted, </w:t>
      </w:r>
      <w:proofErr w:type="spellStart"/>
      <w:r w:rsidR="00D27850" w:rsidRPr="00D27850">
        <w:rPr>
          <w:rFonts w:ascii="Arial" w:hAnsi="Arial" w:cs="Arial"/>
          <w:i/>
          <w:color w:val="202124"/>
          <w:spacing w:val="3"/>
          <w:sz w:val="21"/>
          <w:szCs w:val="21"/>
          <w:shd w:val="clear" w:color="auto" w:fill="F8F9FA"/>
        </w:rPr>
        <w:t>etc</w:t>
      </w:r>
      <w:proofErr w:type="spellEnd"/>
      <w:r w:rsidR="00D27850" w:rsidRPr="00D27850">
        <w:rPr>
          <w:rFonts w:ascii="Arial" w:hAnsi="Arial" w:cs="Arial"/>
          <w:i/>
          <w:color w:val="202124"/>
          <w:spacing w:val="3"/>
          <w:sz w:val="21"/>
          <w:szCs w:val="21"/>
          <w:shd w:val="clear" w:color="auto" w:fill="F8F9FA"/>
        </w:rPr>
        <w:t xml:space="preserve"> and so this is a chance to hear the answers. Bill </w:t>
      </w:r>
      <w:proofErr w:type="spellStart"/>
      <w:r w:rsidR="00D27850" w:rsidRPr="00D27850">
        <w:rPr>
          <w:rFonts w:ascii="Arial" w:hAnsi="Arial" w:cs="Arial"/>
          <w:i/>
          <w:color w:val="202124"/>
          <w:spacing w:val="3"/>
          <w:sz w:val="21"/>
          <w:szCs w:val="21"/>
          <w:shd w:val="clear" w:color="auto" w:fill="F8F9FA"/>
        </w:rPr>
        <w:t>Korf</w:t>
      </w:r>
      <w:proofErr w:type="spellEnd"/>
      <w:r w:rsidR="00D27850" w:rsidRPr="00D27850">
        <w:rPr>
          <w:rFonts w:ascii="Arial" w:hAnsi="Arial" w:cs="Arial"/>
          <w:i/>
          <w:color w:val="202124"/>
          <w:spacing w:val="3"/>
          <w:sz w:val="21"/>
          <w:szCs w:val="21"/>
          <w:shd w:val="clear" w:color="auto" w:fill="F8F9FA"/>
        </w:rPr>
        <w:t xml:space="preserve"> and Matt Schleicher will discuss the 5 shows Rio Hondo has rehearsed and performed live online including two musicals. We have learned a lot of things about zoom and a lot of things about resilience.</w:t>
      </w:r>
    </w:p>
    <w:p w14:paraId="0BB8F7A4" w14:textId="52011143" w:rsidR="00D27850" w:rsidRDefault="00D27850" w:rsidP="00D27850">
      <w:pPr>
        <w:spacing w:after="0"/>
        <w:ind w:left="180"/>
        <w:rPr>
          <w:rFonts w:ascii="Arial" w:hAnsi="Arial" w:cs="Arial"/>
          <w:i/>
          <w:color w:val="202124"/>
          <w:spacing w:val="3"/>
          <w:sz w:val="21"/>
          <w:szCs w:val="21"/>
          <w:shd w:val="clear" w:color="auto" w:fill="F8F9FA"/>
        </w:rPr>
      </w:pPr>
    </w:p>
    <w:p w14:paraId="1A753F6A" w14:textId="77777777" w:rsidR="00D27850" w:rsidRPr="00D27850" w:rsidRDefault="00D27850" w:rsidP="00D27850">
      <w:pPr>
        <w:spacing w:after="0"/>
        <w:rPr>
          <w:rFonts w:ascii="Arial" w:hAnsi="Arial" w:cs="Arial"/>
          <w:color w:val="202124"/>
          <w:spacing w:val="3"/>
          <w:sz w:val="21"/>
          <w:szCs w:val="21"/>
          <w:u w:val="single"/>
          <w:shd w:val="clear" w:color="auto" w:fill="F8F9FA"/>
        </w:rPr>
      </w:pPr>
      <w:r w:rsidRPr="00D27850">
        <w:rPr>
          <w:rFonts w:ascii="Arial" w:hAnsi="Arial" w:cs="Arial"/>
          <w:color w:val="202124"/>
          <w:spacing w:val="3"/>
          <w:sz w:val="21"/>
          <w:szCs w:val="21"/>
          <w:u w:val="single"/>
          <w:shd w:val="clear" w:color="auto" w:fill="F8F9FA"/>
        </w:rPr>
        <w:t>The Beauty of Imperfection</w:t>
      </w:r>
      <w:r w:rsidRPr="00D27850">
        <w:rPr>
          <w:rFonts w:ascii="Arial" w:hAnsi="Arial" w:cs="Arial"/>
          <w:color w:val="202124"/>
          <w:spacing w:val="3"/>
          <w:sz w:val="21"/>
          <w:szCs w:val="21"/>
          <w:u w:val="single"/>
          <w:shd w:val="clear" w:color="auto" w:fill="F8F9FA"/>
        </w:rPr>
        <w:t>- Glenn Heap</w:t>
      </w:r>
    </w:p>
    <w:p w14:paraId="374E6DA3" w14:textId="1F0E728B" w:rsidR="00D61CEE" w:rsidRDefault="00D27850" w:rsidP="00D27850">
      <w:pPr>
        <w:spacing w:after="0"/>
        <w:rPr>
          <w:rFonts w:ascii="Arial" w:hAnsi="Arial" w:cs="Arial"/>
          <w:i/>
          <w:color w:val="202124"/>
          <w:spacing w:val="3"/>
          <w:sz w:val="21"/>
          <w:szCs w:val="21"/>
          <w:shd w:val="clear" w:color="auto" w:fill="F8F9FA"/>
        </w:rPr>
      </w:pPr>
      <w:r w:rsidRPr="00D27850">
        <w:rPr>
          <w:rFonts w:ascii="Arial" w:hAnsi="Arial" w:cs="Arial"/>
          <w:i/>
          <w:color w:val="202124"/>
          <w:spacing w:val="3"/>
          <w:sz w:val="21"/>
          <w:szCs w:val="21"/>
          <w:shd w:val="clear" w:color="auto" w:fill="F8F9FA"/>
        </w:rPr>
        <w:t>Sometimes the unexpected twists and turns of life lead to a more beautiful and richer life</w:t>
      </w:r>
      <w:r w:rsidRPr="00D27850">
        <w:rPr>
          <w:rFonts w:ascii="Arial" w:hAnsi="Arial" w:cs="Arial"/>
          <w:i/>
          <w:color w:val="202124"/>
          <w:spacing w:val="3"/>
          <w:sz w:val="21"/>
          <w:szCs w:val="21"/>
          <w:shd w:val="clear" w:color="auto" w:fill="F8F9FA"/>
        </w:rPr>
        <w:t>.</w:t>
      </w:r>
    </w:p>
    <w:p w14:paraId="5E378825" w14:textId="36DA3E32" w:rsidR="006C3EF9" w:rsidRPr="005F5A8C" w:rsidRDefault="006C3EF9" w:rsidP="006C3EF9">
      <w:pPr>
        <w:spacing w:after="0" w:line="276" w:lineRule="auto"/>
        <w:rPr>
          <w:rFonts w:ascii="Calibri" w:eastAsia="Calibri" w:hAnsi="Calibri" w:cs="Calibri"/>
          <w:bCs/>
        </w:rPr>
      </w:pPr>
    </w:p>
    <w:p w14:paraId="4E2F62AE" w14:textId="5622BD95" w:rsidR="00D27850" w:rsidRPr="00D27850" w:rsidRDefault="00D27850" w:rsidP="00C40A96">
      <w:pPr>
        <w:spacing w:after="0" w:line="276" w:lineRule="auto"/>
        <w:ind w:left="180"/>
        <w:rPr>
          <w:rFonts w:ascii="Calibri" w:eastAsia="Calibri" w:hAnsi="Calibri" w:cs="Calibri"/>
          <w:bCs/>
          <w:u w:val="single"/>
        </w:rPr>
      </w:pPr>
      <w:r w:rsidRPr="00D27850">
        <w:rPr>
          <w:rFonts w:ascii="Arial" w:hAnsi="Arial" w:cs="Arial"/>
          <w:color w:val="202124"/>
          <w:spacing w:val="3"/>
          <w:sz w:val="21"/>
          <w:szCs w:val="21"/>
          <w:u w:val="single"/>
          <w:shd w:val="clear" w:color="auto" w:fill="F8F9FA"/>
        </w:rPr>
        <w:t>What's So Special About General Collections? Or, Is There a Future for Print Books at the Library (And Should There Be)?</w:t>
      </w:r>
      <w:r>
        <w:rPr>
          <w:rFonts w:ascii="Arial" w:hAnsi="Arial" w:cs="Arial"/>
          <w:color w:val="202124"/>
          <w:spacing w:val="3"/>
          <w:sz w:val="21"/>
          <w:szCs w:val="21"/>
          <w:u w:val="single"/>
          <w:shd w:val="clear" w:color="auto" w:fill="F8F9FA"/>
        </w:rPr>
        <w:t xml:space="preserve"> – Mike Garabedian</w:t>
      </w:r>
    </w:p>
    <w:p w14:paraId="15CACE59" w14:textId="1957BE0D" w:rsidR="00FF41C8" w:rsidRDefault="00D27850" w:rsidP="00CE4FF9">
      <w:pPr>
        <w:spacing w:after="0" w:line="276" w:lineRule="auto"/>
        <w:ind w:left="180"/>
        <w:rPr>
          <w:rFonts w:ascii="Calibri" w:eastAsia="Calibri" w:hAnsi="Calibri" w:cs="Calibri"/>
          <w:bCs/>
        </w:rPr>
      </w:pPr>
      <w:r>
        <w:rPr>
          <w:rFonts w:ascii="Calibri" w:hAnsi="Calibri"/>
          <w:color w:val="201F1E"/>
          <w:shd w:val="clear" w:color="auto" w:fill="FFFFFF"/>
        </w:rPr>
        <w:t xml:space="preserve">Now entering the third decade of the twenty-first century, in the library world we find ourselves in uncharted territory, an environment where the place of print collections and the physical books they comprise is being radically redefined, some would say threatened, for several reasons. What I will argue here today is that it’s possible in this new environment to thrive and be as cutting edge as the libraries at our peer institutions; but also to define a new </w:t>
      </w:r>
      <w:r>
        <w:rPr>
          <w:rFonts w:ascii="Calibri" w:hAnsi="Calibri"/>
          <w:color w:val="201F1E"/>
          <w:shd w:val="clear" w:color="auto" w:fill="FFFFFF"/>
        </w:rPr>
        <w:lastRenderedPageBreak/>
        <w:t>proposition for printed books in general collections that continues to value the information embedded in the texts themselves at the same time it recognizes the special importance of these traditionally formatted texts to researchers as physical artifacts. And one of the things I hope to show is how connecting researchers to the contexts in which these works were written via the physical objects in which they are embedded is consistent with Río Hondo College Library’s mission—as well as the missions of libraries at colleges similar to ours.</w:t>
      </w:r>
    </w:p>
    <w:p w14:paraId="44F987C0" w14:textId="33D99A1B" w:rsidR="00CE4FF9" w:rsidRDefault="00CE4FF9" w:rsidP="00CE4FF9">
      <w:pPr>
        <w:spacing w:after="0" w:line="276" w:lineRule="auto"/>
        <w:rPr>
          <w:rFonts w:ascii="Arial" w:hAnsi="Arial" w:cs="Arial"/>
          <w:color w:val="202124"/>
          <w:spacing w:val="3"/>
          <w:sz w:val="20"/>
          <w:szCs w:val="20"/>
          <w:shd w:val="clear" w:color="auto" w:fill="F8F9FA"/>
        </w:rPr>
      </w:pPr>
    </w:p>
    <w:p w14:paraId="137624B4" w14:textId="77777777" w:rsidR="00C55AB7" w:rsidRDefault="00C55AB7" w:rsidP="19FE988D">
      <w:pPr>
        <w:spacing w:line="276" w:lineRule="auto"/>
        <w:rPr>
          <w:rFonts w:ascii="Arial" w:hAnsi="Arial" w:cs="Arial"/>
          <w:color w:val="202124"/>
          <w:spacing w:val="3"/>
          <w:sz w:val="21"/>
          <w:szCs w:val="21"/>
          <w:shd w:val="clear" w:color="auto" w:fill="F8F9FA"/>
        </w:rPr>
      </w:pPr>
    </w:p>
    <w:p w14:paraId="3660FD79" w14:textId="41E8EBC4" w:rsidR="0070464C" w:rsidRDefault="0070464C" w:rsidP="19FE988D">
      <w:pPr>
        <w:spacing w:line="276" w:lineRule="auto"/>
        <w:rPr>
          <w:rFonts w:ascii="Arial" w:hAnsi="Arial" w:cs="Arial"/>
          <w:color w:val="202124"/>
          <w:spacing w:val="3"/>
          <w:sz w:val="21"/>
          <w:szCs w:val="21"/>
          <w:shd w:val="clear" w:color="auto" w:fill="F8F9FA"/>
        </w:rPr>
      </w:pPr>
    </w:p>
    <w:p w14:paraId="53401FD5" w14:textId="681B4AB8" w:rsidR="19FE988D" w:rsidRDefault="19FE988D" w:rsidP="19FE988D">
      <w:pPr>
        <w:rPr>
          <w:rFonts w:ascii="Calibri" w:eastAsia="Calibri" w:hAnsi="Calibri" w:cs="Calibri"/>
          <w:b/>
          <w:bCs/>
          <w:sz w:val="24"/>
          <w:szCs w:val="24"/>
        </w:rPr>
      </w:pPr>
    </w:p>
    <w:p w14:paraId="623215F9" w14:textId="62671413" w:rsidR="19FE988D" w:rsidRDefault="19FE988D" w:rsidP="19FE988D">
      <w:pPr>
        <w:spacing w:line="276" w:lineRule="auto"/>
        <w:rPr>
          <w:rFonts w:ascii="Calibri" w:eastAsia="Calibri" w:hAnsi="Calibri" w:cs="Calibri"/>
          <w:b/>
          <w:bCs/>
          <w:sz w:val="24"/>
          <w:szCs w:val="24"/>
        </w:rPr>
      </w:pPr>
    </w:p>
    <w:p w14:paraId="46DF60FA" w14:textId="306EFE30" w:rsidR="5E466098" w:rsidRDefault="5E466098" w:rsidP="19FE988D">
      <w:pPr>
        <w:spacing w:line="276" w:lineRule="auto"/>
      </w:pPr>
      <w:r w:rsidRPr="19FE988D">
        <w:rPr>
          <w:rFonts w:ascii="Calibri" w:eastAsia="Calibri" w:hAnsi="Calibri" w:cs="Calibri"/>
          <w:b/>
          <w:bCs/>
          <w:sz w:val="18"/>
          <w:szCs w:val="18"/>
        </w:rPr>
        <w:t xml:space="preserve">  </w:t>
      </w:r>
    </w:p>
    <w:p w14:paraId="7EE3CE85" w14:textId="7E04D3D2" w:rsidR="5E466098" w:rsidRDefault="5E466098" w:rsidP="19FE988D">
      <w:pPr>
        <w:spacing w:line="276" w:lineRule="auto"/>
      </w:pPr>
      <w:r w:rsidRPr="19FE988D">
        <w:rPr>
          <w:rFonts w:ascii="Calibri" w:eastAsia="Calibri" w:hAnsi="Calibri" w:cs="Calibri"/>
          <w:b/>
          <w:bCs/>
          <w:sz w:val="16"/>
          <w:szCs w:val="16"/>
        </w:rPr>
        <w:t xml:space="preserve"> </w:t>
      </w:r>
    </w:p>
    <w:sectPr w:rsidR="5E466098" w:rsidSect="007D3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D93"/>
    <w:multiLevelType w:val="hybridMultilevel"/>
    <w:tmpl w:val="95FA3BCC"/>
    <w:lvl w:ilvl="0" w:tplc="AB742AB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06616620"/>
    <w:multiLevelType w:val="multilevel"/>
    <w:tmpl w:val="3DA2BFC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F2ED1"/>
    <w:multiLevelType w:val="hybridMultilevel"/>
    <w:tmpl w:val="7D882D08"/>
    <w:lvl w:ilvl="0" w:tplc="E8CA1382">
      <w:start w:val="1"/>
      <w:numFmt w:val="upperRoman"/>
      <w:lvlText w:val="%1."/>
      <w:lvlJc w:val="left"/>
      <w:pPr>
        <w:ind w:left="720" w:hanging="360"/>
      </w:pPr>
    </w:lvl>
    <w:lvl w:ilvl="1" w:tplc="B2F02F16">
      <w:start w:val="1"/>
      <w:numFmt w:val="lowerLetter"/>
      <w:lvlText w:val="%2."/>
      <w:lvlJc w:val="left"/>
      <w:pPr>
        <w:ind w:left="1440" w:hanging="360"/>
      </w:pPr>
    </w:lvl>
    <w:lvl w:ilvl="2" w:tplc="D9F63198">
      <w:start w:val="1"/>
      <w:numFmt w:val="lowerRoman"/>
      <w:lvlText w:val="%3."/>
      <w:lvlJc w:val="right"/>
      <w:pPr>
        <w:ind w:left="2160" w:hanging="180"/>
      </w:pPr>
    </w:lvl>
    <w:lvl w:ilvl="3" w:tplc="1C5684C2">
      <w:start w:val="1"/>
      <w:numFmt w:val="decimal"/>
      <w:lvlText w:val="%4."/>
      <w:lvlJc w:val="left"/>
      <w:pPr>
        <w:ind w:left="2880" w:hanging="360"/>
      </w:pPr>
    </w:lvl>
    <w:lvl w:ilvl="4" w:tplc="97AC13C8">
      <w:start w:val="1"/>
      <w:numFmt w:val="lowerLetter"/>
      <w:lvlText w:val="%5."/>
      <w:lvlJc w:val="left"/>
      <w:pPr>
        <w:ind w:left="3600" w:hanging="360"/>
      </w:pPr>
    </w:lvl>
    <w:lvl w:ilvl="5" w:tplc="34B21352">
      <w:start w:val="1"/>
      <w:numFmt w:val="lowerRoman"/>
      <w:lvlText w:val="%6."/>
      <w:lvlJc w:val="right"/>
      <w:pPr>
        <w:ind w:left="4320" w:hanging="180"/>
      </w:pPr>
    </w:lvl>
    <w:lvl w:ilvl="6" w:tplc="AFB43B12">
      <w:start w:val="1"/>
      <w:numFmt w:val="decimal"/>
      <w:lvlText w:val="%7."/>
      <w:lvlJc w:val="left"/>
      <w:pPr>
        <w:ind w:left="5040" w:hanging="360"/>
      </w:pPr>
    </w:lvl>
    <w:lvl w:ilvl="7" w:tplc="745456B4">
      <w:start w:val="1"/>
      <w:numFmt w:val="lowerLetter"/>
      <w:lvlText w:val="%8."/>
      <w:lvlJc w:val="left"/>
      <w:pPr>
        <w:ind w:left="5760" w:hanging="360"/>
      </w:pPr>
    </w:lvl>
    <w:lvl w:ilvl="8" w:tplc="B740BB40">
      <w:start w:val="1"/>
      <w:numFmt w:val="lowerRoman"/>
      <w:lvlText w:val="%9."/>
      <w:lvlJc w:val="right"/>
      <w:pPr>
        <w:ind w:left="6480" w:hanging="180"/>
      </w:pPr>
    </w:lvl>
  </w:abstractNum>
  <w:abstractNum w:abstractNumId="3" w15:restartNumberingAfterBreak="0">
    <w:nsid w:val="0A88292A"/>
    <w:multiLevelType w:val="hybridMultilevel"/>
    <w:tmpl w:val="B9768D1A"/>
    <w:lvl w:ilvl="0" w:tplc="94809FFA">
      <w:start w:val="1"/>
      <w:numFmt w:val="bullet"/>
      <w:lvlText w:val=""/>
      <w:lvlJc w:val="left"/>
      <w:pPr>
        <w:ind w:left="720" w:hanging="360"/>
      </w:pPr>
      <w:rPr>
        <w:rFonts w:ascii="Symbol" w:hAnsi="Symbol" w:hint="default"/>
      </w:rPr>
    </w:lvl>
    <w:lvl w:ilvl="1" w:tplc="DD9AE484">
      <w:start w:val="1"/>
      <w:numFmt w:val="bullet"/>
      <w:lvlText w:val="o"/>
      <w:lvlJc w:val="left"/>
      <w:pPr>
        <w:ind w:left="1440" w:hanging="360"/>
      </w:pPr>
      <w:rPr>
        <w:rFonts w:ascii="Courier New" w:hAnsi="Courier New" w:hint="default"/>
      </w:rPr>
    </w:lvl>
    <w:lvl w:ilvl="2" w:tplc="5AC0E620">
      <w:start w:val="1"/>
      <w:numFmt w:val="bullet"/>
      <w:lvlText w:val=""/>
      <w:lvlJc w:val="left"/>
      <w:pPr>
        <w:ind w:left="2160" w:hanging="360"/>
      </w:pPr>
      <w:rPr>
        <w:rFonts w:ascii="Wingdings" w:hAnsi="Wingdings" w:hint="default"/>
      </w:rPr>
    </w:lvl>
    <w:lvl w:ilvl="3" w:tplc="0B041AE4">
      <w:start w:val="1"/>
      <w:numFmt w:val="bullet"/>
      <w:lvlText w:val=""/>
      <w:lvlJc w:val="left"/>
      <w:pPr>
        <w:ind w:left="2880" w:hanging="360"/>
      </w:pPr>
      <w:rPr>
        <w:rFonts w:ascii="Symbol" w:hAnsi="Symbol" w:hint="default"/>
      </w:rPr>
    </w:lvl>
    <w:lvl w:ilvl="4" w:tplc="267A9BAE">
      <w:start w:val="1"/>
      <w:numFmt w:val="bullet"/>
      <w:lvlText w:val="o"/>
      <w:lvlJc w:val="left"/>
      <w:pPr>
        <w:ind w:left="3600" w:hanging="360"/>
      </w:pPr>
      <w:rPr>
        <w:rFonts w:ascii="Courier New" w:hAnsi="Courier New" w:hint="default"/>
      </w:rPr>
    </w:lvl>
    <w:lvl w:ilvl="5" w:tplc="CB04DB3E">
      <w:start w:val="1"/>
      <w:numFmt w:val="bullet"/>
      <w:lvlText w:val=""/>
      <w:lvlJc w:val="left"/>
      <w:pPr>
        <w:ind w:left="4320" w:hanging="360"/>
      </w:pPr>
      <w:rPr>
        <w:rFonts w:ascii="Wingdings" w:hAnsi="Wingdings" w:hint="default"/>
      </w:rPr>
    </w:lvl>
    <w:lvl w:ilvl="6" w:tplc="86C494D2">
      <w:start w:val="1"/>
      <w:numFmt w:val="bullet"/>
      <w:lvlText w:val=""/>
      <w:lvlJc w:val="left"/>
      <w:pPr>
        <w:ind w:left="5040" w:hanging="360"/>
      </w:pPr>
      <w:rPr>
        <w:rFonts w:ascii="Symbol" w:hAnsi="Symbol" w:hint="default"/>
      </w:rPr>
    </w:lvl>
    <w:lvl w:ilvl="7" w:tplc="E3A0F644">
      <w:start w:val="1"/>
      <w:numFmt w:val="bullet"/>
      <w:lvlText w:val="o"/>
      <w:lvlJc w:val="left"/>
      <w:pPr>
        <w:ind w:left="5760" w:hanging="360"/>
      </w:pPr>
      <w:rPr>
        <w:rFonts w:ascii="Courier New" w:hAnsi="Courier New" w:hint="default"/>
      </w:rPr>
    </w:lvl>
    <w:lvl w:ilvl="8" w:tplc="554E24DE">
      <w:start w:val="1"/>
      <w:numFmt w:val="bullet"/>
      <w:lvlText w:val=""/>
      <w:lvlJc w:val="left"/>
      <w:pPr>
        <w:ind w:left="6480" w:hanging="360"/>
      </w:pPr>
      <w:rPr>
        <w:rFonts w:ascii="Wingdings" w:hAnsi="Wingdings" w:hint="default"/>
      </w:rPr>
    </w:lvl>
  </w:abstractNum>
  <w:abstractNum w:abstractNumId="4" w15:restartNumberingAfterBreak="0">
    <w:nsid w:val="17F4202A"/>
    <w:multiLevelType w:val="hybridMultilevel"/>
    <w:tmpl w:val="68004EA4"/>
    <w:lvl w:ilvl="0" w:tplc="88AEF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C2FFC"/>
    <w:multiLevelType w:val="hybridMultilevel"/>
    <w:tmpl w:val="93DCC3CC"/>
    <w:lvl w:ilvl="0" w:tplc="0E148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AB6394"/>
    <w:multiLevelType w:val="hybridMultilevel"/>
    <w:tmpl w:val="3A7E62D0"/>
    <w:lvl w:ilvl="0" w:tplc="84D4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FC793C"/>
    <w:multiLevelType w:val="hybridMultilevel"/>
    <w:tmpl w:val="42D2DACE"/>
    <w:lvl w:ilvl="0" w:tplc="FED28C3C">
      <w:start w:val="1"/>
      <w:numFmt w:val="upperRoman"/>
      <w:lvlText w:val="%1."/>
      <w:lvlJc w:val="left"/>
      <w:pPr>
        <w:ind w:left="540" w:hanging="360"/>
      </w:pPr>
    </w:lvl>
    <w:lvl w:ilvl="1" w:tplc="75129158">
      <w:start w:val="1"/>
      <w:numFmt w:val="lowerLetter"/>
      <w:lvlText w:val="%2."/>
      <w:lvlJc w:val="left"/>
      <w:pPr>
        <w:ind w:left="1440" w:hanging="360"/>
      </w:pPr>
    </w:lvl>
    <w:lvl w:ilvl="2" w:tplc="3F96F1D0">
      <w:start w:val="1"/>
      <w:numFmt w:val="lowerRoman"/>
      <w:lvlText w:val="%3."/>
      <w:lvlJc w:val="right"/>
      <w:pPr>
        <w:ind w:left="2160" w:hanging="180"/>
      </w:pPr>
    </w:lvl>
    <w:lvl w:ilvl="3" w:tplc="BDD40AF4">
      <w:start w:val="1"/>
      <w:numFmt w:val="decimal"/>
      <w:lvlText w:val="%4."/>
      <w:lvlJc w:val="left"/>
      <w:pPr>
        <w:ind w:left="2880" w:hanging="360"/>
      </w:pPr>
      <w:rPr>
        <w:rFonts w:asciiTheme="minorHAnsi" w:eastAsiaTheme="minorEastAsia" w:hAnsiTheme="minorHAnsi" w:cstheme="minorBidi"/>
      </w:rPr>
    </w:lvl>
    <w:lvl w:ilvl="4" w:tplc="2F6C93E6">
      <w:start w:val="1"/>
      <w:numFmt w:val="lowerLetter"/>
      <w:lvlText w:val="%5."/>
      <w:lvlJc w:val="left"/>
      <w:pPr>
        <w:ind w:left="3600" w:hanging="360"/>
      </w:pPr>
    </w:lvl>
    <w:lvl w:ilvl="5" w:tplc="6FFA260E">
      <w:start w:val="1"/>
      <w:numFmt w:val="lowerRoman"/>
      <w:lvlText w:val="%6."/>
      <w:lvlJc w:val="right"/>
      <w:pPr>
        <w:ind w:left="4320" w:hanging="180"/>
      </w:pPr>
    </w:lvl>
    <w:lvl w:ilvl="6" w:tplc="414C941A">
      <w:start w:val="1"/>
      <w:numFmt w:val="decimal"/>
      <w:lvlText w:val="%7."/>
      <w:lvlJc w:val="left"/>
      <w:pPr>
        <w:ind w:left="5040" w:hanging="360"/>
      </w:pPr>
    </w:lvl>
    <w:lvl w:ilvl="7" w:tplc="0C8CCA86">
      <w:start w:val="1"/>
      <w:numFmt w:val="lowerLetter"/>
      <w:lvlText w:val="%8."/>
      <w:lvlJc w:val="left"/>
      <w:pPr>
        <w:ind w:left="5760" w:hanging="360"/>
      </w:pPr>
    </w:lvl>
    <w:lvl w:ilvl="8" w:tplc="EF820C02">
      <w:start w:val="1"/>
      <w:numFmt w:val="lowerRoman"/>
      <w:lvlText w:val="%9."/>
      <w:lvlJc w:val="right"/>
      <w:pPr>
        <w:ind w:left="6480" w:hanging="180"/>
      </w:pPr>
    </w:lvl>
  </w:abstractNum>
  <w:abstractNum w:abstractNumId="8" w15:restartNumberingAfterBreak="0">
    <w:nsid w:val="35D90464"/>
    <w:multiLevelType w:val="hybridMultilevel"/>
    <w:tmpl w:val="E91A1B46"/>
    <w:lvl w:ilvl="0" w:tplc="840C2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377244"/>
    <w:multiLevelType w:val="hybridMultilevel"/>
    <w:tmpl w:val="C19065B2"/>
    <w:lvl w:ilvl="0" w:tplc="E530E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1C5DE3"/>
    <w:multiLevelType w:val="hybridMultilevel"/>
    <w:tmpl w:val="2B327A86"/>
    <w:lvl w:ilvl="0" w:tplc="2DA0D01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4312094"/>
    <w:multiLevelType w:val="hybridMultilevel"/>
    <w:tmpl w:val="ABAEE63A"/>
    <w:lvl w:ilvl="0" w:tplc="6A86F5E4">
      <w:start w:val="1"/>
      <w:numFmt w:val="upperLetter"/>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15:restartNumberingAfterBreak="0">
    <w:nsid w:val="5D6A71A8"/>
    <w:multiLevelType w:val="multilevel"/>
    <w:tmpl w:val="30F2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A064F7"/>
    <w:multiLevelType w:val="hybridMultilevel"/>
    <w:tmpl w:val="5AD06742"/>
    <w:lvl w:ilvl="0" w:tplc="A41C6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38756B"/>
    <w:multiLevelType w:val="hybridMultilevel"/>
    <w:tmpl w:val="CCD6E9DA"/>
    <w:lvl w:ilvl="0" w:tplc="CFF8DCAC">
      <w:start w:val="1"/>
      <w:numFmt w:val="upperRoman"/>
      <w:lvlText w:val="%1."/>
      <w:lvlJc w:val="left"/>
      <w:pPr>
        <w:ind w:left="720" w:hanging="360"/>
      </w:pPr>
    </w:lvl>
    <w:lvl w:ilvl="1" w:tplc="57CC932A">
      <w:start w:val="1"/>
      <w:numFmt w:val="lowerLetter"/>
      <w:lvlText w:val="%2."/>
      <w:lvlJc w:val="left"/>
      <w:pPr>
        <w:ind w:left="1440" w:hanging="360"/>
      </w:pPr>
    </w:lvl>
    <w:lvl w:ilvl="2" w:tplc="3E00E488">
      <w:start w:val="1"/>
      <w:numFmt w:val="lowerRoman"/>
      <w:lvlText w:val="%3."/>
      <w:lvlJc w:val="right"/>
      <w:pPr>
        <w:ind w:left="2160" w:hanging="180"/>
      </w:pPr>
    </w:lvl>
    <w:lvl w:ilvl="3" w:tplc="B5BCA34C">
      <w:start w:val="1"/>
      <w:numFmt w:val="decimal"/>
      <w:lvlText w:val="%4."/>
      <w:lvlJc w:val="left"/>
      <w:pPr>
        <w:ind w:left="2880" w:hanging="360"/>
      </w:pPr>
    </w:lvl>
    <w:lvl w:ilvl="4" w:tplc="3E5A55BA">
      <w:start w:val="1"/>
      <w:numFmt w:val="lowerLetter"/>
      <w:lvlText w:val="%5."/>
      <w:lvlJc w:val="left"/>
      <w:pPr>
        <w:ind w:left="3600" w:hanging="360"/>
      </w:pPr>
    </w:lvl>
    <w:lvl w:ilvl="5" w:tplc="1AA22422">
      <w:start w:val="1"/>
      <w:numFmt w:val="lowerRoman"/>
      <w:lvlText w:val="%6."/>
      <w:lvlJc w:val="right"/>
      <w:pPr>
        <w:ind w:left="4320" w:hanging="180"/>
      </w:pPr>
    </w:lvl>
    <w:lvl w:ilvl="6" w:tplc="8B8023FE">
      <w:start w:val="1"/>
      <w:numFmt w:val="decimal"/>
      <w:lvlText w:val="%7."/>
      <w:lvlJc w:val="left"/>
      <w:pPr>
        <w:ind w:left="5040" w:hanging="360"/>
      </w:pPr>
    </w:lvl>
    <w:lvl w:ilvl="7" w:tplc="1CD22742">
      <w:start w:val="1"/>
      <w:numFmt w:val="lowerLetter"/>
      <w:lvlText w:val="%8."/>
      <w:lvlJc w:val="left"/>
      <w:pPr>
        <w:ind w:left="5760" w:hanging="360"/>
      </w:pPr>
    </w:lvl>
    <w:lvl w:ilvl="8" w:tplc="9B92BA76">
      <w:start w:val="1"/>
      <w:numFmt w:val="lowerRoman"/>
      <w:lvlText w:val="%9."/>
      <w:lvlJc w:val="right"/>
      <w:pPr>
        <w:ind w:left="6480" w:hanging="180"/>
      </w:pPr>
    </w:lvl>
  </w:abstractNum>
  <w:abstractNum w:abstractNumId="15" w15:restartNumberingAfterBreak="0">
    <w:nsid w:val="665757B7"/>
    <w:multiLevelType w:val="multilevel"/>
    <w:tmpl w:val="9F36759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251AE8"/>
    <w:multiLevelType w:val="hybridMultilevel"/>
    <w:tmpl w:val="BA90B0CA"/>
    <w:lvl w:ilvl="0" w:tplc="FED28C3C">
      <w:start w:val="1"/>
      <w:numFmt w:val="upperRoman"/>
      <w:lvlText w:val="%1."/>
      <w:lvlJc w:val="left"/>
      <w:pPr>
        <w:ind w:left="360" w:hanging="360"/>
      </w:pPr>
    </w:lvl>
    <w:lvl w:ilvl="1" w:tplc="75129158">
      <w:start w:val="1"/>
      <w:numFmt w:val="lowerLetter"/>
      <w:lvlText w:val="%2."/>
      <w:lvlJc w:val="left"/>
      <w:pPr>
        <w:ind w:left="1260" w:hanging="360"/>
      </w:pPr>
    </w:lvl>
    <w:lvl w:ilvl="2" w:tplc="3F96F1D0">
      <w:start w:val="1"/>
      <w:numFmt w:val="lowerRoman"/>
      <w:lvlText w:val="%3."/>
      <w:lvlJc w:val="right"/>
      <w:pPr>
        <w:ind w:left="1980" w:hanging="180"/>
      </w:pPr>
    </w:lvl>
    <w:lvl w:ilvl="3" w:tplc="9AA42E50">
      <w:start w:val="1"/>
      <w:numFmt w:val="decimal"/>
      <w:lvlText w:val="%4."/>
      <w:lvlJc w:val="left"/>
      <w:pPr>
        <w:ind w:left="2700" w:hanging="360"/>
      </w:pPr>
      <w:rPr>
        <w:rFonts w:asciiTheme="minorHAnsi" w:eastAsiaTheme="minorEastAsia" w:hAnsiTheme="minorHAnsi" w:cstheme="minorBidi"/>
      </w:rPr>
    </w:lvl>
    <w:lvl w:ilvl="4" w:tplc="2F6C93E6">
      <w:start w:val="1"/>
      <w:numFmt w:val="lowerLetter"/>
      <w:lvlText w:val="%5."/>
      <w:lvlJc w:val="left"/>
      <w:pPr>
        <w:ind w:left="3420" w:hanging="360"/>
      </w:pPr>
    </w:lvl>
    <w:lvl w:ilvl="5" w:tplc="6FFA260E">
      <w:start w:val="1"/>
      <w:numFmt w:val="lowerRoman"/>
      <w:lvlText w:val="%6."/>
      <w:lvlJc w:val="right"/>
      <w:pPr>
        <w:ind w:left="4140" w:hanging="180"/>
      </w:pPr>
    </w:lvl>
    <w:lvl w:ilvl="6" w:tplc="414C941A">
      <w:start w:val="1"/>
      <w:numFmt w:val="decimal"/>
      <w:lvlText w:val="%7."/>
      <w:lvlJc w:val="left"/>
      <w:pPr>
        <w:ind w:left="4860" w:hanging="360"/>
      </w:pPr>
    </w:lvl>
    <w:lvl w:ilvl="7" w:tplc="0C8CCA86">
      <w:start w:val="1"/>
      <w:numFmt w:val="lowerLetter"/>
      <w:lvlText w:val="%8."/>
      <w:lvlJc w:val="left"/>
      <w:pPr>
        <w:ind w:left="5580" w:hanging="360"/>
      </w:pPr>
    </w:lvl>
    <w:lvl w:ilvl="8" w:tplc="EF820C02">
      <w:start w:val="1"/>
      <w:numFmt w:val="lowerRoman"/>
      <w:lvlText w:val="%9."/>
      <w:lvlJc w:val="right"/>
      <w:pPr>
        <w:ind w:left="6300" w:hanging="180"/>
      </w:pPr>
    </w:lvl>
  </w:abstractNum>
  <w:num w:numId="1">
    <w:abstractNumId w:val="2"/>
  </w:num>
  <w:num w:numId="2">
    <w:abstractNumId w:val="3"/>
  </w:num>
  <w:num w:numId="3">
    <w:abstractNumId w:val="14"/>
  </w:num>
  <w:num w:numId="4">
    <w:abstractNumId w:val="16"/>
  </w:num>
  <w:num w:numId="5">
    <w:abstractNumId w:val="12"/>
  </w:num>
  <w:num w:numId="6">
    <w:abstractNumId w:val="1"/>
  </w:num>
  <w:num w:numId="7">
    <w:abstractNumId w:val="15"/>
  </w:num>
  <w:num w:numId="8">
    <w:abstractNumId w:val="4"/>
  </w:num>
  <w:num w:numId="9">
    <w:abstractNumId w:val="6"/>
  </w:num>
  <w:num w:numId="10">
    <w:abstractNumId w:val="5"/>
  </w:num>
  <w:num w:numId="11">
    <w:abstractNumId w:val="9"/>
  </w:num>
  <w:num w:numId="12">
    <w:abstractNumId w:val="13"/>
  </w:num>
  <w:num w:numId="13">
    <w:abstractNumId w:val="10"/>
  </w:num>
  <w:num w:numId="14">
    <w:abstractNumId w:val="7"/>
  </w:num>
  <w:num w:numId="15">
    <w:abstractNumId w:val="8"/>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4BFD4F"/>
    <w:rsid w:val="00053216"/>
    <w:rsid w:val="00094406"/>
    <w:rsid w:val="000A6F2F"/>
    <w:rsid w:val="000B5C5E"/>
    <w:rsid w:val="000C4BCC"/>
    <w:rsid w:val="0010169F"/>
    <w:rsid w:val="00111C64"/>
    <w:rsid w:val="00142123"/>
    <w:rsid w:val="00164BF7"/>
    <w:rsid w:val="001B2BF5"/>
    <w:rsid w:val="001D2EA7"/>
    <w:rsid w:val="001E1DCD"/>
    <w:rsid w:val="001E2DCF"/>
    <w:rsid w:val="00232775"/>
    <w:rsid w:val="00246A83"/>
    <w:rsid w:val="002877B0"/>
    <w:rsid w:val="0038649C"/>
    <w:rsid w:val="00390A39"/>
    <w:rsid w:val="003C2530"/>
    <w:rsid w:val="003C78D1"/>
    <w:rsid w:val="003E69F8"/>
    <w:rsid w:val="004F19C5"/>
    <w:rsid w:val="005739C4"/>
    <w:rsid w:val="00582157"/>
    <w:rsid w:val="005F5A8C"/>
    <w:rsid w:val="00636523"/>
    <w:rsid w:val="006C3EF9"/>
    <w:rsid w:val="006D047B"/>
    <w:rsid w:val="006F24DD"/>
    <w:rsid w:val="0070464C"/>
    <w:rsid w:val="00716D46"/>
    <w:rsid w:val="00761945"/>
    <w:rsid w:val="00763851"/>
    <w:rsid w:val="007D39D3"/>
    <w:rsid w:val="0080626B"/>
    <w:rsid w:val="00811167"/>
    <w:rsid w:val="0083558E"/>
    <w:rsid w:val="008644E1"/>
    <w:rsid w:val="0087431E"/>
    <w:rsid w:val="00897783"/>
    <w:rsid w:val="008C6B1E"/>
    <w:rsid w:val="008E793F"/>
    <w:rsid w:val="00912C22"/>
    <w:rsid w:val="009D39FB"/>
    <w:rsid w:val="00A313F2"/>
    <w:rsid w:val="00A67BED"/>
    <w:rsid w:val="00A83077"/>
    <w:rsid w:val="00A972FD"/>
    <w:rsid w:val="00AD0F40"/>
    <w:rsid w:val="00AD625F"/>
    <w:rsid w:val="00B64C2E"/>
    <w:rsid w:val="00BB1D27"/>
    <w:rsid w:val="00C40A96"/>
    <w:rsid w:val="00C55AB7"/>
    <w:rsid w:val="00C809E9"/>
    <w:rsid w:val="00CB2823"/>
    <w:rsid w:val="00CE4FF9"/>
    <w:rsid w:val="00D27850"/>
    <w:rsid w:val="00D61CEE"/>
    <w:rsid w:val="00D90154"/>
    <w:rsid w:val="00DB36C6"/>
    <w:rsid w:val="00DB3967"/>
    <w:rsid w:val="00DB3BDF"/>
    <w:rsid w:val="00DC51C4"/>
    <w:rsid w:val="00E05D14"/>
    <w:rsid w:val="00E1575C"/>
    <w:rsid w:val="00E46914"/>
    <w:rsid w:val="00E63B0B"/>
    <w:rsid w:val="00EB03F3"/>
    <w:rsid w:val="00EB4B9C"/>
    <w:rsid w:val="00FF41C8"/>
    <w:rsid w:val="040E1950"/>
    <w:rsid w:val="05714C0E"/>
    <w:rsid w:val="05C48D9E"/>
    <w:rsid w:val="08EED10B"/>
    <w:rsid w:val="0BAB918D"/>
    <w:rsid w:val="0C48AF49"/>
    <w:rsid w:val="0C8785D1"/>
    <w:rsid w:val="0DACAAED"/>
    <w:rsid w:val="0DD7BD3D"/>
    <w:rsid w:val="10662E97"/>
    <w:rsid w:val="1070DB8E"/>
    <w:rsid w:val="12FFCA34"/>
    <w:rsid w:val="149D697A"/>
    <w:rsid w:val="1564C759"/>
    <w:rsid w:val="169B2B38"/>
    <w:rsid w:val="16FCAFBB"/>
    <w:rsid w:val="19D96587"/>
    <w:rsid w:val="19FE988D"/>
    <w:rsid w:val="1C7F72AF"/>
    <w:rsid w:val="1DB068D6"/>
    <w:rsid w:val="1F0C7625"/>
    <w:rsid w:val="2112E62C"/>
    <w:rsid w:val="216A31DA"/>
    <w:rsid w:val="22021635"/>
    <w:rsid w:val="26A996CB"/>
    <w:rsid w:val="26CA1B2F"/>
    <w:rsid w:val="28E47730"/>
    <w:rsid w:val="2D097D88"/>
    <w:rsid w:val="2E6E522D"/>
    <w:rsid w:val="31EE2642"/>
    <w:rsid w:val="332A2DDD"/>
    <w:rsid w:val="396B0BDD"/>
    <w:rsid w:val="3B554018"/>
    <w:rsid w:val="3DD56222"/>
    <w:rsid w:val="3ED707DE"/>
    <w:rsid w:val="46049DE5"/>
    <w:rsid w:val="467F8085"/>
    <w:rsid w:val="4CC2647C"/>
    <w:rsid w:val="4EBF77D1"/>
    <w:rsid w:val="4F18B501"/>
    <w:rsid w:val="4F6C47A6"/>
    <w:rsid w:val="4F751B37"/>
    <w:rsid w:val="51BA295E"/>
    <w:rsid w:val="55E840C1"/>
    <w:rsid w:val="5647808F"/>
    <w:rsid w:val="56D54081"/>
    <w:rsid w:val="56EE4DAB"/>
    <w:rsid w:val="58CA41A0"/>
    <w:rsid w:val="5B188279"/>
    <w:rsid w:val="5E466098"/>
    <w:rsid w:val="605F475A"/>
    <w:rsid w:val="60D2C1B4"/>
    <w:rsid w:val="61DBBF49"/>
    <w:rsid w:val="62A50739"/>
    <w:rsid w:val="674BFD4F"/>
    <w:rsid w:val="6B16F9D5"/>
    <w:rsid w:val="6B301B4E"/>
    <w:rsid w:val="6C55E22B"/>
    <w:rsid w:val="6D194EEA"/>
    <w:rsid w:val="6D9FEF30"/>
    <w:rsid w:val="6E3A1532"/>
    <w:rsid w:val="74F03673"/>
    <w:rsid w:val="77EBE245"/>
    <w:rsid w:val="78335B84"/>
    <w:rsid w:val="78A65517"/>
    <w:rsid w:val="7E62D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FD4F"/>
  <w15:chartTrackingRefBased/>
  <w15:docId w15:val="{7CF44425-1C18-413B-AF6B-DC1581AB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0464C"/>
    <w:rPr>
      <w:color w:val="0563C1" w:themeColor="hyperlink"/>
      <w:u w:val="single"/>
    </w:rPr>
  </w:style>
  <w:style w:type="paragraph" w:styleId="NormalWeb">
    <w:name w:val="Normal (Web)"/>
    <w:basedOn w:val="Normal"/>
    <w:uiPriority w:val="99"/>
    <w:semiHidden/>
    <w:unhideWhenUsed/>
    <w:rsid w:val="00C55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4235">
      <w:bodyDiv w:val="1"/>
      <w:marLeft w:val="0"/>
      <w:marRight w:val="0"/>
      <w:marTop w:val="0"/>
      <w:marBottom w:val="0"/>
      <w:divBdr>
        <w:top w:val="none" w:sz="0" w:space="0" w:color="auto"/>
        <w:left w:val="none" w:sz="0" w:space="0" w:color="auto"/>
        <w:bottom w:val="none" w:sz="0" w:space="0" w:color="auto"/>
        <w:right w:val="none" w:sz="0" w:space="0" w:color="auto"/>
      </w:divBdr>
    </w:div>
    <w:div w:id="1025595626">
      <w:bodyDiv w:val="1"/>
      <w:marLeft w:val="0"/>
      <w:marRight w:val="0"/>
      <w:marTop w:val="0"/>
      <w:marBottom w:val="0"/>
      <w:divBdr>
        <w:top w:val="none" w:sz="0" w:space="0" w:color="auto"/>
        <w:left w:val="none" w:sz="0" w:space="0" w:color="auto"/>
        <w:bottom w:val="none" w:sz="0" w:space="0" w:color="auto"/>
        <w:right w:val="none" w:sz="0" w:space="0" w:color="auto"/>
      </w:divBdr>
      <w:divsChild>
        <w:div w:id="1002705443">
          <w:marLeft w:val="0"/>
          <w:marRight w:val="0"/>
          <w:marTop w:val="0"/>
          <w:marBottom w:val="0"/>
          <w:divBdr>
            <w:top w:val="none" w:sz="0" w:space="0" w:color="auto"/>
            <w:left w:val="none" w:sz="0" w:space="0" w:color="auto"/>
            <w:bottom w:val="none" w:sz="0" w:space="0" w:color="auto"/>
            <w:right w:val="none" w:sz="0" w:space="0" w:color="auto"/>
          </w:divBdr>
        </w:div>
        <w:div w:id="1339042129">
          <w:marLeft w:val="0"/>
          <w:marRight w:val="0"/>
          <w:marTop w:val="0"/>
          <w:marBottom w:val="0"/>
          <w:divBdr>
            <w:top w:val="none" w:sz="0" w:space="0" w:color="auto"/>
            <w:left w:val="none" w:sz="0" w:space="0" w:color="auto"/>
            <w:bottom w:val="none" w:sz="0" w:space="0" w:color="auto"/>
            <w:right w:val="none" w:sz="0" w:space="0" w:color="auto"/>
          </w:divBdr>
        </w:div>
        <w:div w:id="257831945">
          <w:marLeft w:val="0"/>
          <w:marRight w:val="0"/>
          <w:marTop w:val="0"/>
          <w:marBottom w:val="0"/>
          <w:divBdr>
            <w:top w:val="none" w:sz="0" w:space="0" w:color="auto"/>
            <w:left w:val="none" w:sz="0" w:space="0" w:color="auto"/>
            <w:bottom w:val="none" w:sz="0" w:space="0" w:color="auto"/>
            <w:right w:val="none" w:sz="0" w:space="0" w:color="auto"/>
          </w:divBdr>
        </w:div>
        <w:div w:id="1288202038">
          <w:marLeft w:val="0"/>
          <w:marRight w:val="0"/>
          <w:marTop w:val="0"/>
          <w:marBottom w:val="0"/>
          <w:divBdr>
            <w:top w:val="none" w:sz="0" w:space="0" w:color="auto"/>
            <w:left w:val="none" w:sz="0" w:space="0" w:color="auto"/>
            <w:bottom w:val="none" w:sz="0" w:space="0" w:color="auto"/>
            <w:right w:val="none" w:sz="0" w:space="0" w:color="auto"/>
          </w:divBdr>
        </w:div>
        <w:div w:id="388918644">
          <w:marLeft w:val="0"/>
          <w:marRight w:val="0"/>
          <w:marTop w:val="0"/>
          <w:marBottom w:val="0"/>
          <w:divBdr>
            <w:top w:val="none" w:sz="0" w:space="0" w:color="auto"/>
            <w:left w:val="none" w:sz="0" w:space="0" w:color="auto"/>
            <w:bottom w:val="none" w:sz="0" w:space="0" w:color="auto"/>
            <w:right w:val="none" w:sz="0" w:space="0" w:color="auto"/>
          </w:divBdr>
        </w:div>
      </w:divsChild>
    </w:div>
    <w:div w:id="16574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1927C4F9B2B4FB53750591914A579" ma:contentTypeVersion="9" ma:contentTypeDescription="Create a new document." ma:contentTypeScope="" ma:versionID="220b619b5b9bcacbe31f605edebbc243">
  <xsd:schema xmlns:xsd="http://www.w3.org/2001/XMLSchema" xmlns:xs="http://www.w3.org/2001/XMLSchema" xmlns:p="http://schemas.microsoft.com/office/2006/metadata/properties" xmlns:ns2="0c4944ef-ce87-4194-a505-8ba1b772f489" xmlns:ns3="5437915a-82c2-4c0b-9df4-1c3bee7c189e" targetNamespace="http://schemas.microsoft.com/office/2006/metadata/properties" ma:root="true" ma:fieldsID="b6167f77fbbef0bc57c76b4487745212" ns2:_="" ns3:_="">
    <xsd:import namespace="0c4944ef-ce87-4194-a505-8ba1b772f489"/>
    <xsd:import namespace="5437915a-82c2-4c0b-9df4-1c3bee7c18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944ef-ce87-4194-a505-8ba1b772f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7915a-82c2-4c0b-9df4-1c3bee7c18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F2314-C0C7-472B-A5E9-3E0794422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944ef-ce87-4194-a505-8ba1b772f489"/>
    <ds:schemaRef ds:uri="5437915a-82c2-4c0b-9df4-1c3bee7c1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4E50F-8C4C-4991-B5D7-367B822603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6BBDE2-DA0A-464D-8B91-2643B6733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2021-08-31T21:01:00Z</dcterms:created>
  <dcterms:modified xsi:type="dcterms:W3CDTF">2021-08-31T21:01:00Z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0x0101008BB1927C4F9B2B4FB53750591914A579</vt:lpwstr>
  </property>
</Properties>
</file>