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D4" w:rsidRPr="001D1564" w:rsidRDefault="006E2344" w:rsidP="001D1564">
      <w:pPr>
        <w:spacing w:after="0"/>
        <w:jc w:val="center"/>
        <w:rPr>
          <w:b/>
          <w:sz w:val="28"/>
          <w:szCs w:val="28"/>
        </w:rPr>
      </w:pPr>
      <w:r w:rsidRPr="001D1564">
        <w:rPr>
          <w:b/>
          <w:sz w:val="28"/>
          <w:szCs w:val="28"/>
        </w:rPr>
        <w:t>Staff Development/FLEX Committee Meeting</w:t>
      </w:r>
    </w:p>
    <w:p w:rsidR="006E2344" w:rsidRPr="001D1564" w:rsidRDefault="006E2344" w:rsidP="001D1564">
      <w:pPr>
        <w:pBdr>
          <w:bottom w:val="single" w:sz="12" w:space="1" w:color="auto"/>
        </w:pBdr>
        <w:spacing w:after="0"/>
        <w:jc w:val="center"/>
        <w:rPr>
          <w:b/>
          <w:sz w:val="28"/>
          <w:szCs w:val="28"/>
        </w:rPr>
      </w:pPr>
      <w:r w:rsidRPr="001D1564">
        <w:rPr>
          <w:b/>
          <w:sz w:val="28"/>
          <w:szCs w:val="28"/>
        </w:rPr>
        <w:t>Wednesday, September 15</w:t>
      </w:r>
      <w:r w:rsidRPr="001D1564">
        <w:rPr>
          <w:b/>
          <w:sz w:val="28"/>
          <w:szCs w:val="28"/>
          <w:vertAlign w:val="superscript"/>
        </w:rPr>
        <w:t>th</w:t>
      </w:r>
      <w:r w:rsidRPr="001D1564">
        <w:rPr>
          <w:b/>
          <w:sz w:val="28"/>
          <w:szCs w:val="28"/>
        </w:rPr>
        <w:t>, 2021</w:t>
      </w:r>
    </w:p>
    <w:p w:rsidR="006E2344" w:rsidRDefault="006E2344" w:rsidP="006E2344">
      <w:r>
        <w:t xml:space="preserve">Present – Teresa Martinez, Katie O’Brien, Sable Cantus, Brenda Harlow, Michaela Brehm, </w:t>
      </w:r>
      <w:r w:rsidR="00F26ADD">
        <w:t>Kathy Gomez</w:t>
      </w:r>
    </w:p>
    <w:p w:rsidR="006E2344" w:rsidRDefault="00F26ADD" w:rsidP="006E2344">
      <w:r>
        <w:t>Approval of Minutes – The minutes of the September 1</w:t>
      </w:r>
      <w:r w:rsidRPr="00F26ADD">
        <w:rPr>
          <w:vertAlign w:val="superscript"/>
        </w:rPr>
        <w:t>st</w:t>
      </w:r>
      <w:r>
        <w:t xml:space="preserve">, 2021 were approved as submitted </w:t>
      </w:r>
    </w:p>
    <w:p w:rsidR="00F26ADD" w:rsidRPr="00185B18" w:rsidRDefault="00347E02" w:rsidP="006E2344">
      <w:pPr>
        <w:rPr>
          <w:b/>
          <w:u w:val="single"/>
        </w:rPr>
      </w:pPr>
      <w:r w:rsidRPr="00185B18">
        <w:rPr>
          <w:b/>
          <w:u w:val="single"/>
        </w:rPr>
        <w:t xml:space="preserve">Updates – </w:t>
      </w:r>
    </w:p>
    <w:p w:rsidR="00185B18" w:rsidRDefault="00185B18" w:rsidP="006E2344">
      <w:r w:rsidRPr="00185B18">
        <w:rPr>
          <w:b/>
          <w:u w:val="single"/>
        </w:rPr>
        <w:t>Professional Presentation Kits –</w:t>
      </w:r>
      <w:r>
        <w:t xml:space="preserve"> Zoom kits have been ordered and we</w:t>
      </w:r>
      <w:r w:rsidR="001D1564">
        <w:t xml:space="preserve"> are waiting for approval from A</w:t>
      </w:r>
      <w:r>
        <w:t>ccounting</w:t>
      </w:r>
      <w:r w:rsidR="001D1564">
        <w:t>.</w:t>
      </w:r>
      <w:r>
        <w:t xml:space="preserve"> </w:t>
      </w:r>
    </w:p>
    <w:p w:rsidR="00185B18" w:rsidRPr="00185B18" w:rsidRDefault="00185B18" w:rsidP="001D1564">
      <w:pPr>
        <w:spacing w:after="0"/>
        <w:rPr>
          <w:b/>
          <w:u w:val="single"/>
        </w:rPr>
      </w:pPr>
      <w:r w:rsidRPr="00185B18">
        <w:rPr>
          <w:b/>
          <w:u w:val="single"/>
        </w:rPr>
        <w:t xml:space="preserve">Other – </w:t>
      </w:r>
    </w:p>
    <w:p w:rsidR="001D1564" w:rsidRDefault="001D1564" w:rsidP="001D1564">
      <w:pPr>
        <w:spacing w:after="0"/>
      </w:pPr>
      <w:r>
        <w:t xml:space="preserve">At our last meeting, </w:t>
      </w:r>
      <w:r w:rsidR="00185B18">
        <w:t>Michelle Bean was a</w:t>
      </w:r>
      <w:r>
        <w:t>warded a grant for an in-person event</w:t>
      </w:r>
      <w:r w:rsidR="00185B18">
        <w:t xml:space="preserve">. </w:t>
      </w:r>
      <w:r>
        <w:t xml:space="preserve">Because we hadn’t approved travel since the pandemic, </w:t>
      </w:r>
      <w:r w:rsidR="00185B18">
        <w:t xml:space="preserve">Katie met with Teresa Dreyfus to </w:t>
      </w:r>
      <w:r>
        <w:t xml:space="preserve">ensure that we could make this change in policy moving forward.  President Dreyfuss wanted us to continue with the no travel policy due to the Delta variant surge until spring.  Committee members brought up that others were being approved for travel so wanted to explore this issue further.  Alice Mecom agreed to meet with V.P. Miller his assistance in seeking more clarification on this and will report back. </w:t>
      </w:r>
    </w:p>
    <w:p w:rsidR="001D1564" w:rsidRDefault="001D1564" w:rsidP="001D1564">
      <w:pPr>
        <w:spacing w:after="0"/>
      </w:pPr>
    </w:p>
    <w:p w:rsidR="00185B18" w:rsidRDefault="00185B18" w:rsidP="001D1564">
      <w:pPr>
        <w:spacing w:after="0"/>
        <w:rPr>
          <w:b/>
          <w:u w:val="single"/>
        </w:rPr>
      </w:pPr>
      <w:r w:rsidRPr="00185B18">
        <w:rPr>
          <w:b/>
          <w:u w:val="single"/>
        </w:rPr>
        <w:t xml:space="preserve">Fall Activities – </w:t>
      </w:r>
    </w:p>
    <w:p w:rsidR="001D1564" w:rsidRDefault="001D1564" w:rsidP="001D1564">
      <w:pPr>
        <w:pStyle w:val="ListParagraph"/>
        <w:numPr>
          <w:ilvl w:val="0"/>
          <w:numId w:val="1"/>
        </w:numPr>
        <w:spacing w:after="0"/>
      </w:pPr>
      <w:r>
        <w:t>The RIO Talk schedule for the fall is as follows:</w:t>
      </w:r>
    </w:p>
    <w:p w:rsidR="00185B18" w:rsidRPr="00745C9D" w:rsidRDefault="001D1564" w:rsidP="001D1564">
      <w:pPr>
        <w:pStyle w:val="ListParagraph"/>
        <w:spacing w:after="0"/>
      </w:pPr>
      <w:r>
        <w:t>-</w:t>
      </w:r>
      <w:r w:rsidR="00745C9D" w:rsidRPr="00745C9D">
        <w:t xml:space="preserve">Bill Korf &amp; </w:t>
      </w:r>
      <w:r>
        <w:t xml:space="preserve">Matt </w:t>
      </w:r>
      <w:r w:rsidR="00684E46">
        <w:t>Schleicher</w:t>
      </w:r>
      <w:r>
        <w:t xml:space="preserve"> on “Creating Live Performance Online”  - 10/11</w:t>
      </w:r>
    </w:p>
    <w:p w:rsidR="001D1564" w:rsidRDefault="001D1564" w:rsidP="001D1564">
      <w:pPr>
        <w:pStyle w:val="ListParagraph"/>
      </w:pPr>
      <w:r>
        <w:t xml:space="preserve">- </w:t>
      </w:r>
      <w:r w:rsidR="00745C9D" w:rsidRPr="00745C9D">
        <w:t xml:space="preserve">Mike </w:t>
      </w:r>
      <w:r>
        <w:t>Garabidian  “Is There a Place for Special Collections in the Library – 11/8</w:t>
      </w:r>
    </w:p>
    <w:p w:rsidR="00745C9D" w:rsidRPr="00745C9D" w:rsidRDefault="001D1564" w:rsidP="001D1564">
      <w:pPr>
        <w:pStyle w:val="ListParagraph"/>
        <w:rPr>
          <w:b/>
          <w:u w:val="single"/>
        </w:rPr>
      </w:pPr>
      <w:r>
        <w:t xml:space="preserve">- </w:t>
      </w:r>
      <w:r w:rsidR="00745C9D" w:rsidRPr="00745C9D">
        <w:t>Glenn</w:t>
      </w:r>
      <w:r w:rsidR="00745C9D" w:rsidRPr="00745C9D">
        <w:rPr>
          <w:b/>
        </w:rPr>
        <w:t xml:space="preserve"> </w:t>
      </w:r>
      <w:r w:rsidR="00745C9D" w:rsidRPr="00745C9D">
        <w:t xml:space="preserve">Heap </w:t>
      </w:r>
      <w:r>
        <w:t>on “The Beauty of Imperfection” – 12/6</w:t>
      </w:r>
    </w:p>
    <w:p w:rsidR="00745C9D" w:rsidRDefault="005361F6" w:rsidP="00185B18">
      <w:pPr>
        <w:pStyle w:val="ListParagraph"/>
        <w:numPr>
          <w:ilvl w:val="0"/>
          <w:numId w:val="1"/>
        </w:numPr>
      </w:pPr>
      <w:r>
        <w:t xml:space="preserve">CalWORKS Coordinator Diego </w:t>
      </w:r>
      <w:r w:rsidR="00745C9D">
        <w:t xml:space="preserve">met with Katie </w:t>
      </w:r>
      <w:r>
        <w:t xml:space="preserve">to discuss the idea of creating professional development podcasts. </w:t>
      </w:r>
      <w:r>
        <w:t>The committee felt that this was a great idea and after a lengthy discussion it was suggested that the best way to have</w:t>
      </w:r>
      <w:r>
        <w:t xml:space="preserve"> to this come to fruition is for Diego to </w:t>
      </w:r>
      <w:r>
        <w:t xml:space="preserve">put in a grant </w:t>
      </w:r>
      <w:r>
        <w:t xml:space="preserve">request for a pilot project to include </w:t>
      </w:r>
      <w:r>
        <w:t>equipment</w:t>
      </w:r>
      <w:r>
        <w:t xml:space="preserve"> needs</w:t>
      </w:r>
      <w:r>
        <w:t xml:space="preserve">, </w:t>
      </w:r>
      <w:r>
        <w:t xml:space="preserve">a </w:t>
      </w:r>
      <w:r>
        <w:t xml:space="preserve">stipend for time, and </w:t>
      </w:r>
      <w:r>
        <w:t xml:space="preserve">potential </w:t>
      </w:r>
      <w:r>
        <w:t>topics. Katie will speak to Diego if he will be inte</w:t>
      </w:r>
      <w:r>
        <w:t>rested in putting in a proposal</w:t>
      </w:r>
      <w:r w:rsidR="00745C9D">
        <w:t xml:space="preserve">. </w:t>
      </w:r>
    </w:p>
    <w:p w:rsidR="0015555F" w:rsidRDefault="00CB16C4" w:rsidP="005361F6">
      <w:pPr>
        <w:spacing w:after="0"/>
        <w:rPr>
          <w:b/>
          <w:u w:val="single"/>
        </w:rPr>
      </w:pPr>
      <w:r>
        <w:rPr>
          <w:b/>
          <w:u w:val="single"/>
        </w:rPr>
        <w:t xml:space="preserve">Professional Development Survey review – </w:t>
      </w:r>
    </w:p>
    <w:p w:rsidR="00CB16C4" w:rsidRPr="00CB16C4" w:rsidRDefault="00CB16C4" w:rsidP="005361F6">
      <w:pPr>
        <w:pStyle w:val="ListParagraph"/>
        <w:numPr>
          <w:ilvl w:val="0"/>
          <w:numId w:val="3"/>
        </w:numPr>
        <w:spacing w:after="0"/>
        <w:rPr>
          <w:b/>
          <w:u w:val="single"/>
        </w:rPr>
      </w:pPr>
      <w:r>
        <w:t xml:space="preserve">There were 102 responses </w:t>
      </w:r>
    </w:p>
    <w:p w:rsidR="00CB16C4" w:rsidRPr="00CB16C4" w:rsidRDefault="00CB16C4" w:rsidP="00CB16C4">
      <w:pPr>
        <w:pStyle w:val="ListParagraph"/>
        <w:numPr>
          <w:ilvl w:val="0"/>
          <w:numId w:val="3"/>
        </w:numPr>
      </w:pPr>
      <w:r w:rsidRPr="00CB16C4">
        <w:t>The top</w:t>
      </w:r>
      <w:r w:rsidR="005361F6">
        <w:t xml:space="preserve">ics receiving the most </w:t>
      </w:r>
      <w:r w:rsidR="00684E46">
        <w:t xml:space="preserve">interested </w:t>
      </w:r>
      <w:r w:rsidR="00684E46" w:rsidRPr="00CB16C4">
        <w:t>responses</w:t>
      </w:r>
      <w:r w:rsidRPr="00CB16C4">
        <w:t xml:space="preserve"> were – </w:t>
      </w:r>
    </w:p>
    <w:p w:rsidR="00CB16C4" w:rsidRDefault="00CB16C4" w:rsidP="00CB16C4">
      <w:pPr>
        <w:pStyle w:val="ListParagraph"/>
        <w:numPr>
          <w:ilvl w:val="1"/>
          <w:numId w:val="3"/>
        </w:numPr>
      </w:pPr>
      <w:r w:rsidRPr="00CB16C4">
        <w:t>Man</w:t>
      </w:r>
      <w:r>
        <w:t xml:space="preserve">aging </w:t>
      </w:r>
      <w:r w:rsidR="005361F6">
        <w:t xml:space="preserve">return to campus anxiety </w:t>
      </w:r>
    </w:p>
    <w:p w:rsidR="00CB16C4" w:rsidRDefault="00CB16C4" w:rsidP="00CB16C4">
      <w:pPr>
        <w:pStyle w:val="ListParagraph"/>
        <w:numPr>
          <w:ilvl w:val="1"/>
          <w:numId w:val="3"/>
        </w:numPr>
      </w:pPr>
      <w:r>
        <w:t xml:space="preserve">Strategies to reengage and reconnect with students </w:t>
      </w:r>
    </w:p>
    <w:p w:rsidR="00CB16C4" w:rsidRDefault="00CB16C4" w:rsidP="00CB16C4">
      <w:pPr>
        <w:pStyle w:val="ListParagraph"/>
        <w:numPr>
          <w:ilvl w:val="1"/>
          <w:numId w:val="3"/>
        </w:numPr>
      </w:pPr>
      <w:r>
        <w:t>Strategies for effectively serving students with disabilities</w:t>
      </w:r>
    </w:p>
    <w:p w:rsidR="00CB16C4" w:rsidRDefault="00CB16C4" w:rsidP="00CB16C4">
      <w:pPr>
        <w:pStyle w:val="ListParagraph"/>
        <w:numPr>
          <w:ilvl w:val="1"/>
          <w:numId w:val="3"/>
        </w:numPr>
      </w:pPr>
      <w:r>
        <w:t>What is the employee roll in promoting equitable outcomes?</w:t>
      </w:r>
    </w:p>
    <w:p w:rsidR="00CB16C4" w:rsidRDefault="00CB16C4" w:rsidP="00CB16C4">
      <w:pPr>
        <w:pStyle w:val="ListParagraph"/>
        <w:numPr>
          <w:ilvl w:val="1"/>
          <w:numId w:val="3"/>
        </w:numPr>
      </w:pPr>
      <w:r>
        <w:t xml:space="preserve">Communicating in the mists of conflict </w:t>
      </w:r>
    </w:p>
    <w:p w:rsidR="00CB16C4" w:rsidRDefault="00CB16C4" w:rsidP="00CB16C4">
      <w:pPr>
        <w:pStyle w:val="ListParagraph"/>
        <w:numPr>
          <w:ilvl w:val="1"/>
          <w:numId w:val="3"/>
        </w:numPr>
      </w:pPr>
      <w:r>
        <w:t>Learning about other areas of the campus</w:t>
      </w:r>
    </w:p>
    <w:p w:rsidR="00CB16C4" w:rsidRDefault="00CB16C4" w:rsidP="00CB16C4">
      <w:pPr>
        <w:pStyle w:val="ListParagraph"/>
        <w:numPr>
          <w:ilvl w:val="1"/>
          <w:numId w:val="3"/>
        </w:numPr>
      </w:pPr>
      <w:r>
        <w:t>Wellness</w:t>
      </w:r>
    </w:p>
    <w:p w:rsidR="0093699B" w:rsidRDefault="0093699B" w:rsidP="00CB16C4">
      <w:pPr>
        <w:pStyle w:val="ListParagraph"/>
        <w:numPr>
          <w:ilvl w:val="1"/>
          <w:numId w:val="3"/>
        </w:numPr>
      </w:pPr>
      <w:r>
        <w:t>Technology training – zoom, Google docs, etc.</w:t>
      </w:r>
    </w:p>
    <w:p w:rsidR="00CB16C4" w:rsidRDefault="00CB16C4" w:rsidP="00CB16C4">
      <w:pPr>
        <w:pStyle w:val="ListParagraph"/>
        <w:numPr>
          <w:ilvl w:val="0"/>
          <w:numId w:val="3"/>
        </w:numPr>
      </w:pPr>
      <w:r>
        <w:t xml:space="preserve">Most people would like to do remote </w:t>
      </w:r>
      <w:r w:rsidR="00494D1B">
        <w:t xml:space="preserve">zoom workshops </w:t>
      </w:r>
    </w:p>
    <w:p w:rsidR="00494D1B" w:rsidRDefault="00494D1B" w:rsidP="00494D1B">
      <w:pPr>
        <w:pStyle w:val="ListParagraph"/>
        <w:numPr>
          <w:ilvl w:val="0"/>
          <w:numId w:val="3"/>
        </w:numPr>
      </w:pPr>
      <w:r>
        <w:t xml:space="preserve">Friday and Thursdays are most popular days, morning and afternoons work to attend </w:t>
      </w:r>
    </w:p>
    <w:p w:rsidR="00494D1B" w:rsidRDefault="0093699B" w:rsidP="00494D1B">
      <w:pPr>
        <w:pStyle w:val="ListParagraph"/>
        <w:numPr>
          <w:ilvl w:val="0"/>
          <w:numId w:val="3"/>
        </w:numPr>
      </w:pPr>
      <w:r>
        <w:t>Jose will speak to Connie Gutierr</w:t>
      </w:r>
      <w:r w:rsidR="005361F6">
        <w:t xml:space="preserve">ez director of DSPS about </w:t>
      </w:r>
      <w:r>
        <w:t>putting a workshop</w:t>
      </w:r>
      <w:r w:rsidR="005361F6">
        <w:t>.</w:t>
      </w:r>
      <w:r>
        <w:t xml:space="preserve"> Kelly Lynch is</w:t>
      </w:r>
      <w:r w:rsidR="005361F6">
        <w:t xml:space="preserve"> also </w:t>
      </w:r>
      <w:r>
        <w:t>willing to</w:t>
      </w:r>
      <w:r w:rsidR="005361F6">
        <w:t xml:space="preserve"> offer a session as well.  It was suggested that one session could focus on faculty, and the other on staff.</w:t>
      </w:r>
    </w:p>
    <w:p w:rsidR="0093699B" w:rsidRDefault="0093699B" w:rsidP="00494D1B">
      <w:pPr>
        <w:pStyle w:val="ListParagraph"/>
        <w:numPr>
          <w:ilvl w:val="0"/>
          <w:numId w:val="3"/>
        </w:numPr>
      </w:pPr>
      <w:r>
        <w:t>Katie will speak with Denna Sanchez and Glen</w:t>
      </w:r>
      <w:r w:rsidR="005361F6">
        <w:t xml:space="preserve">n Heap about facilitating a </w:t>
      </w:r>
      <w:r>
        <w:t xml:space="preserve">workshop on </w:t>
      </w:r>
      <w:r w:rsidR="005361F6">
        <w:t>the Anxiety topic.</w:t>
      </w:r>
    </w:p>
    <w:p w:rsidR="0093699B" w:rsidRDefault="005361F6" w:rsidP="00494D1B">
      <w:pPr>
        <w:pStyle w:val="ListParagraph"/>
        <w:numPr>
          <w:ilvl w:val="0"/>
          <w:numId w:val="3"/>
        </w:numPr>
      </w:pPr>
      <w:r>
        <w:t xml:space="preserve">Katie may </w:t>
      </w:r>
      <w:r w:rsidR="0093699B">
        <w:t>also put out a call to faculty to do a Happy Hack on reengaging and reconnecting with students</w:t>
      </w:r>
      <w:r>
        <w:t>.</w:t>
      </w:r>
    </w:p>
    <w:p w:rsidR="0093699B" w:rsidRPr="00523B39" w:rsidRDefault="0093699B" w:rsidP="005361F6">
      <w:pPr>
        <w:spacing w:after="0"/>
        <w:rPr>
          <w:b/>
          <w:u w:val="single"/>
        </w:rPr>
      </w:pPr>
      <w:r w:rsidRPr="00523B39">
        <w:rPr>
          <w:b/>
          <w:u w:val="single"/>
        </w:rPr>
        <w:t>Summary of FLEX Day Evaluation –</w:t>
      </w:r>
    </w:p>
    <w:p w:rsidR="0093699B" w:rsidRDefault="0093699B" w:rsidP="005361F6">
      <w:pPr>
        <w:pStyle w:val="ListParagraph"/>
        <w:numPr>
          <w:ilvl w:val="0"/>
          <w:numId w:val="4"/>
        </w:numPr>
        <w:spacing w:after="0"/>
      </w:pPr>
      <w:r>
        <w:t xml:space="preserve">We had 320 responses </w:t>
      </w:r>
    </w:p>
    <w:p w:rsidR="0093699B" w:rsidRDefault="005361F6" w:rsidP="0093699B">
      <w:pPr>
        <w:pStyle w:val="ListParagraph"/>
        <w:numPr>
          <w:ilvl w:val="0"/>
          <w:numId w:val="4"/>
        </w:numPr>
      </w:pPr>
      <w:r>
        <w:t>The overall configuration of the program met the vast majority of respondents needs.</w:t>
      </w:r>
      <w:r w:rsidR="0093699B">
        <w:t xml:space="preserve"> </w:t>
      </w:r>
    </w:p>
    <w:p w:rsidR="0093699B" w:rsidRDefault="005361F6" w:rsidP="00523B39">
      <w:pPr>
        <w:pStyle w:val="ListParagraph"/>
        <w:numPr>
          <w:ilvl w:val="0"/>
          <w:numId w:val="4"/>
        </w:numPr>
      </w:pPr>
      <w:r>
        <w:t>The workshops with the most number of students were as follows:</w:t>
      </w:r>
    </w:p>
    <w:p w:rsidR="0093699B" w:rsidRDefault="005361F6" w:rsidP="00523B39">
      <w:pPr>
        <w:pStyle w:val="ListParagraph"/>
        <w:numPr>
          <w:ilvl w:val="1"/>
          <w:numId w:val="4"/>
        </w:numPr>
      </w:pPr>
      <w:r>
        <w:t>Recording and Edit</w:t>
      </w:r>
      <w:r w:rsidR="00684E46">
        <w:t>ing</w:t>
      </w:r>
      <w:bookmarkStart w:id="0" w:name="_GoBack"/>
      <w:bookmarkEnd w:id="0"/>
      <w:r>
        <w:t xml:space="preserve"> your V</w:t>
      </w:r>
      <w:r w:rsidR="0093699B">
        <w:t xml:space="preserve">ideos </w:t>
      </w:r>
      <w:r>
        <w:t>with TechSmith</w:t>
      </w:r>
    </w:p>
    <w:p w:rsidR="0093699B" w:rsidRDefault="0093699B" w:rsidP="00523B39">
      <w:pPr>
        <w:pStyle w:val="ListParagraph"/>
        <w:numPr>
          <w:ilvl w:val="1"/>
          <w:numId w:val="4"/>
        </w:numPr>
      </w:pPr>
      <w:r>
        <w:lastRenderedPageBreak/>
        <w:t xml:space="preserve">Engaging Students </w:t>
      </w:r>
      <w:r w:rsidR="005361F6">
        <w:t>in Remote and Online Classes</w:t>
      </w:r>
    </w:p>
    <w:p w:rsidR="005361F6" w:rsidRDefault="005361F6" w:rsidP="00523B39">
      <w:pPr>
        <w:pStyle w:val="ListParagraph"/>
        <w:numPr>
          <w:ilvl w:val="1"/>
          <w:numId w:val="4"/>
        </w:numPr>
      </w:pPr>
      <w:r>
        <w:t>Rising up After Covid-19 Losses</w:t>
      </w:r>
    </w:p>
    <w:p w:rsidR="0093699B" w:rsidRDefault="005361F6" w:rsidP="00523B39">
      <w:pPr>
        <w:pStyle w:val="ListParagraph"/>
        <w:numPr>
          <w:ilvl w:val="1"/>
          <w:numId w:val="4"/>
        </w:numPr>
      </w:pPr>
      <w:r>
        <w:t>Fighting Online D</w:t>
      </w:r>
      <w:r w:rsidR="0093699B">
        <w:t xml:space="preserve">isinformation </w:t>
      </w:r>
    </w:p>
    <w:p w:rsidR="00684E46" w:rsidRDefault="00684E46" w:rsidP="00523B39">
      <w:pPr>
        <w:pStyle w:val="ListParagraph"/>
        <w:numPr>
          <w:ilvl w:val="1"/>
          <w:numId w:val="4"/>
        </w:numPr>
      </w:pPr>
      <w:r>
        <w:t>Taking your Zoom to a Higher Level</w:t>
      </w:r>
    </w:p>
    <w:p w:rsidR="00523B39" w:rsidRDefault="005361F6" w:rsidP="00523B39">
      <w:pPr>
        <w:pStyle w:val="ListParagraph"/>
        <w:numPr>
          <w:ilvl w:val="0"/>
          <w:numId w:val="4"/>
        </w:numPr>
      </w:pPr>
      <w:r>
        <w:t xml:space="preserve">Many people would like to see at least some portions of FLEX Day remain available </w:t>
      </w:r>
      <w:r w:rsidR="00684E46">
        <w:t>asynchronously.</w:t>
      </w:r>
      <w:r w:rsidR="00523B39">
        <w:t xml:space="preserve"> </w:t>
      </w:r>
    </w:p>
    <w:p w:rsidR="00523B39" w:rsidRDefault="00523B39" w:rsidP="00523B39">
      <w:pPr>
        <w:pStyle w:val="ListParagraph"/>
        <w:numPr>
          <w:ilvl w:val="0"/>
          <w:numId w:val="4"/>
        </w:numPr>
      </w:pPr>
      <w:r>
        <w:t>The discip</w:t>
      </w:r>
      <w:r w:rsidR="005361F6">
        <w:t xml:space="preserve">line based discussions seemed to be of value for most. </w:t>
      </w:r>
      <w:r>
        <w:t xml:space="preserve"> </w:t>
      </w:r>
    </w:p>
    <w:p w:rsidR="00523B39" w:rsidRDefault="00523B39" w:rsidP="00523B39">
      <w:pPr>
        <w:pStyle w:val="ListParagraph"/>
        <w:numPr>
          <w:ilvl w:val="0"/>
          <w:numId w:val="4"/>
        </w:numPr>
      </w:pPr>
      <w:r>
        <w:t xml:space="preserve">Kelly like the fact that the morning session is Asynchronous and suggest to keep the updates and morning session Asynchronous in a post pandemic world </w:t>
      </w:r>
    </w:p>
    <w:p w:rsidR="00523B39" w:rsidRDefault="00523B39" w:rsidP="00523B39">
      <w:pPr>
        <w:pStyle w:val="ListParagraph"/>
        <w:numPr>
          <w:ilvl w:val="0"/>
          <w:numId w:val="4"/>
        </w:numPr>
      </w:pPr>
      <w:r>
        <w:t xml:space="preserve">More to be discussed on this topic at the next meeting </w:t>
      </w:r>
    </w:p>
    <w:p w:rsidR="00523B39" w:rsidRDefault="00523B39" w:rsidP="00523B39">
      <w:r>
        <w:t xml:space="preserve">This meeting adjourned at 3:30pm with the next meeting to be on Wednesday, October </w:t>
      </w:r>
      <w:r w:rsidR="00BB48B7">
        <w:t>6</w:t>
      </w:r>
      <w:r w:rsidR="00BB48B7" w:rsidRPr="00BB48B7">
        <w:rPr>
          <w:vertAlign w:val="superscript"/>
        </w:rPr>
        <w:t>th</w:t>
      </w:r>
      <w:r w:rsidR="00BB48B7">
        <w:t>, 2021</w:t>
      </w:r>
    </w:p>
    <w:p w:rsidR="00523B39" w:rsidRPr="00CB16C4" w:rsidRDefault="00523B39" w:rsidP="00523B39"/>
    <w:p w:rsidR="00185B18" w:rsidRDefault="00185B18" w:rsidP="006E2344"/>
    <w:p w:rsidR="00347E02" w:rsidRDefault="00347E02" w:rsidP="006E2344"/>
    <w:sectPr w:rsidR="00347E02" w:rsidSect="00684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BC5"/>
    <w:multiLevelType w:val="hybridMultilevel"/>
    <w:tmpl w:val="8B7A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E186D"/>
    <w:multiLevelType w:val="hybridMultilevel"/>
    <w:tmpl w:val="6CD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3AF5"/>
    <w:multiLevelType w:val="hybridMultilevel"/>
    <w:tmpl w:val="0DA8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0ED0"/>
    <w:multiLevelType w:val="hybridMultilevel"/>
    <w:tmpl w:val="0EBA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44"/>
    <w:rsid w:val="0015555F"/>
    <w:rsid w:val="00185B18"/>
    <w:rsid w:val="001D1564"/>
    <w:rsid w:val="00347E02"/>
    <w:rsid w:val="00494D1B"/>
    <w:rsid w:val="00523B39"/>
    <w:rsid w:val="005361F6"/>
    <w:rsid w:val="00556209"/>
    <w:rsid w:val="00684E46"/>
    <w:rsid w:val="006E2344"/>
    <w:rsid w:val="00745C9D"/>
    <w:rsid w:val="007F5119"/>
    <w:rsid w:val="0089467A"/>
    <w:rsid w:val="0093699B"/>
    <w:rsid w:val="00BB48B7"/>
    <w:rsid w:val="00C15239"/>
    <w:rsid w:val="00CB16C4"/>
    <w:rsid w:val="00F26ADD"/>
    <w:rsid w:val="00F3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9DBF"/>
  <w15:chartTrackingRefBased/>
  <w15:docId w15:val="{3BEAB804-DBAD-46C9-AF96-EC3F4946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2021-09-29T23:51:00Z</dcterms:created>
  <dcterms:modified xsi:type="dcterms:W3CDTF">2021-09-29T23:51:00Z</dcterms:modified>
</cp:coreProperties>
</file>