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433" w14:textId="575403DC" w:rsidR="5E466098" w:rsidRPr="00390A39" w:rsidRDefault="5E466098" w:rsidP="007D39D3">
      <w:pPr>
        <w:spacing w:after="0" w:line="276" w:lineRule="auto"/>
        <w:jc w:val="center"/>
        <w:rPr>
          <w:u w:val="single"/>
        </w:rPr>
      </w:pPr>
      <w:r w:rsidRPr="00390A39">
        <w:rPr>
          <w:rFonts w:ascii="Calibri" w:eastAsia="Calibri" w:hAnsi="Calibri" w:cs="Calibri"/>
          <w:b/>
          <w:bCs/>
          <w:sz w:val="28"/>
          <w:szCs w:val="28"/>
          <w:u w:val="single"/>
        </w:rPr>
        <w:t>Staff Development/F</w:t>
      </w:r>
      <w:r w:rsidR="62A50739" w:rsidRPr="00390A39">
        <w:rPr>
          <w:rFonts w:ascii="Calibri" w:eastAsia="Calibri" w:hAnsi="Calibri" w:cs="Calibri"/>
          <w:b/>
          <w:bCs/>
          <w:sz w:val="28"/>
          <w:szCs w:val="28"/>
          <w:u w:val="single"/>
        </w:rPr>
        <w:t>lex</w:t>
      </w:r>
      <w:r w:rsidRPr="00390A39">
        <w:rPr>
          <w:rFonts w:ascii="Calibri" w:eastAsia="Calibri" w:hAnsi="Calibri" w:cs="Calibri"/>
          <w:b/>
          <w:bCs/>
          <w:sz w:val="28"/>
          <w:szCs w:val="28"/>
          <w:u w:val="single"/>
        </w:rPr>
        <w:t xml:space="preserve"> Meeting </w:t>
      </w:r>
    </w:p>
    <w:p w14:paraId="57A7132D" w14:textId="36606581" w:rsidR="00A972FD" w:rsidRDefault="77EBE245" w:rsidP="007D39D3">
      <w:pPr>
        <w:spacing w:after="0" w:line="276" w:lineRule="auto"/>
        <w:jc w:val="center"/>
        <w:rPr>
          <w:rFonts w:ascii="Calibri" w:eastAsia="Calibri" w:hAnsi="Calibri" w:cs="Calibri"/>
          <w:b/>
          <w:bCs/>
          <w:sz w:val="28"/>
          <w:szCs w:val="28"/>
          <w:u w:val="single"/>
        </w:rPr>
      </w:pPr>
      <w:r w:rsidRPr="00390A39">
        <w:rPr>
          <w:rFonts w:ascii="Calibri" w:eastAsia="Calibri" w:hAnsi="Calibri" w:cs="Calibri"/>
          <w:b/>
          <w:bCs/>
          <w:sz w:val="28"/>
          <w:szCs w:val="28"/>
          <w:u w:val="single"/>
        </w:rPr>
        <w:t xml:space="preserve">Wednesday, </w:t>
      </w:r>
      <w:r w:rsidR="0086276F">
        <w:rPr>
          <w:rFonts w:ascii="Calibri" w:eastAsia="Calibri" w:hAnsi="Calibri" w:cs="Calibri"/>
          <w:b/>
          <w:bCs/>
          <w:sz w:val="28"/>
          <w:szCs w:val="28"/>
          <w:u w:val="single"/>
        </w:rPr>
        <w:t>5-3</w:t>
      </w:r>
      <w:r w:rsidR="0038649C">
        <w:rPr>
          <w:rFonts w:ascii="Calibri" w:eastAsia="Calibri" w:hAnsi="Calibri" w:cs="Calibri"/>
          <w:b/>
          <w:bCs/>
          <w:sz w:val="28"/>
          <w:szCs w:val="28"/>
          <w:u w:val="single"/>
        </w:rPr>
        <w:t>-</w:t>
      </w:r>
      <w:r w:rsidR="00ED75A7">
        <w:rPr>
          <w:rFonts w:ascii="Calibri" w:eastAsia="Calibri" w:hAnsi="Calibri" w:cs="Calibri"/>
          <w:b/>
          <w:bCs/>
          <w:sz w:val="28"/>
          <w:szCs w:val="28"/>
          <w:u w:val="single"/>
        </w:rPr>
        <w:t>22</w:t>
      </w:r>
      <w:r w:rsidR="0083558E">
        <w:rPr>
          <w:rFonts w:ascii="Calibri" w:eastAsia="Calibri" w:hAnsi="Calibri" w:cs="Calibri"/>
          <w:b/>
          <w:bCs/>
          <w:sz w:val="28"/>
          <w:szCs w:val="28"/>
          <w:u w:val="single"/>
        </w:rPr>
        <w:t xml:space="preserve">  </w:t>
      </w:r>
      <w:r w:rsidR="000A6F2F">
        <w:rPr>
          <w:rFonts w:ascii="Calibri" w:eastAsia="Calibri" w:hAnsi="Calibri" w:cs="Calibri"/>
          <w:b/>
          <w:bCs/>
          <w:sz w:val="28"/>
          <w:szCs w:val="28"/>
          <w:u w:val="single"/>
        </w:rPr>
        <w:t xml:space="preserve"> 2:30pm – 3:3</w:t>
      </w:r>
      <w:r w:rsidR="00DB3967">
        <w:rPr>
          <w:rFonts w:ascii="Calibri" w:eastAsia="Calibri" w:hAnsi="Calibri" w:cs="Calibri"/>
          <w:b/>
          <w:bCs/>
          <w:sz w:val="28"/>
          <w:szCs w:val="28"/>
          <w:u w:val="single"/>
        </w:rPr>
        <w:t>0</w:t>
      </w:r>
      <w:r w:rsidRPr="00390A39">
        <w:rPr>
          <w:rFonts w:ascii="Calibri" w:eastAsia="Calibri" w:hAnsi="Calibri" w:cs="Calibri"/>
          <w:b/>
          <w:bCs/>
          <w:sz w:val="28"/>
          <w:szCs w:val="28"/>
          <w:u w:val="single"/>
        </w:rPr>
        <w:t>pm</w:t>
      </w:r>
    </w:p>
    <w:p w14:paraId="1ED7E1EB" w14:textId="77777777" w:rsidR="00367BA2" w:rsidRDefault="00367BA2" w:rsidP="007D39D3">
      <w:pPr>
        <w:spacing w:after="0" w:line="276" w:lineRule="auto"/>
        <w:jc w:val="center"/>
        <w:rPr>
          <w:rFonts w:ascii="Calibri" w:eastAsia="Calibri" w:hAnsi="Calibri" w:cs="Calibri"/>
          <w:b/>
          <w:bCs/>
          <w:sz w:val="28"/>
          <w:szCs w:val="28"/>
          <w:u w:val="single"/>
        </w:rPr>
      </w:pPr>
    </w:p>
    <w:p w14:paraId="693E949B" w14:textId="51A30DAB" w:rsidR="00367BA2" w:rsidRPr="00367BA2" w:rsidRDefault="00CE4FF9" w:rsidP="009B600D">
      <w:pPr>
        <w:pStyle w:val="ListParagraph"/>
        <w:numPr>
          <w:ilvl w:val="0"/>
          <w:numId w:val="4"/>
        </w:numPr>
        <w:spacing w:after="0" w:line="276" w:lineRule="auto"/>
        <w:rPr>
          <w:rFonts w:ascii="Calibri" w:eastAsia="Calibri" w:hAnsi="Calibri" w:cs="Calibri"/>
          <w:sz w:val="24"/>
          <w:szCs w:val="24"/>
        </w:rPr>
      </w:pPr>
      <w:r w:rsidRPr="00367BA2">
        <w:rPr>
          <w:rFonts w:ascii="Calibri" w:eastAsia="Calibri" w:hAnsi="Calibri" w:cs="Calibri"/>
          <w:b/>
          <w:sz w:val="24"/>
          <w:szCs w:val="24"/>
        </w:rPr>
        <w:t>Review</w:t>
      </w:r>
      <w:r w:rsidR="00367BA2" w:rsidRPr="00367BA2">
        <w:rPr>
          <w:rFonts w:ascii="Calibri" w:eastAsia="Calibri" w:hAnsi="Calibri" w:cs="Calibri"/>
          <w:b/>
          <w:sz w:val="24"/>
          <w:szCs w:val="24"/>
        </w:rPr>
        <w:t xml:space="preserve"> Minutes from 4</w:t>
      </w:r>
      <w:r w:rsidR="005F5A8C" w:rsidRPr="00367BA2">
        <w:rPr>
          <w:rFonts w:ascii="Calibri" w:eastAsia="Calibri" w:hAnsi="Calibri" w:cs="Calibri"/>
          <w:b/>
          <w:sz w:val="24"/>
          <w:szCs w:val="24"/>
        </w:rPr>
        <w:t>-</w:t>
      </w:r>
      <w:r w:rsidR="0086276F">
        <w:rPr>
          <w:rFonts w:ascii="Calibri" w:eastAsia="Calibri" w:hAnsi="Calibri" w:cs="Calibri"/>
          <w:b/>
          <w:sz w:val="24"/>
          <w:szCs w:val="24"/>
        </w:rPr>
        <w:t>20</w:t>
      </w:r>
      <w:r w:rsidR="00D15097" w:rsidRPr="00367BA2">
        <w:rPr>
          <w:rFonts w:ascii="Calibri" w:eastAsia="Calibri" w:hAnsi="Calibri" w:cs="Calibri"/>
          <w:b/>
          <w:sz w:val="24"/>
          <w:szCs w:val="24"/>
        </w:rPr>
        <w:t>-22</w:t>
      </w:r>
      <w:r w:rsidR="00FA2FE2" w:rsidRPr="00367BA2">
        <w:rPr>
          <w:rFonts w:ascii="Calibri" w:eastAsia="Calibri" w:hAnsi="Calibri" w:cs="Calibri"/>
          <w:b/>
          <w:sz w:val="24"/>
          <w:szCs w:val="24"/>
        </w:rPr>
        <w:t xml:space="preserve"> </w:t>
      </w:r>
      <w:r w:rsidR="0086276F" w:rsidRPr="0086276F">
        <w:rPr>
          <w:rFonts w:ascii="Calibri" w:eastAsia="Calibri" w:hAnsi="Calibri" w:cs="Calibri"/>
          <w:sz w:val="24"/>
          <w:szCs w:val="24"/>
        </w:rPr>
        <w:t>(Thanks to Kelly!)</w:t>
      </w:r>
    </w:p>
    <w:p w14:paraId="155AC6A8" w14:textId="77777777" w:rsidR="00367BA2" w:rsidRPr="00367BA2" w:rsidRDefault="00367BA2" w:rsidP="00367BA2">
      <w:pPr>
        <w:pStyle w:val="ListParagraph"/>
        <w:spacing w:after="0" w:line="276" w:lineRule="auto"/>
        <w:ind w:left="360"/>
        <w:rPr>
          <w:rFonts w:ascii="Calibri" w:eastAsia="Calibri" w:hAnsi="Calibri" w:cs="Calibri"/>
          <w:sz w:val="24"/>
          <w:szCs w:val="24"/>
        </w:rPr>
      </w:pPr>
    </w:p>
    <w:p w14:paraId="142E42D6" w14:textId="20D7E437" w:rsidR="00B87961" w:rsidRPr="00367BA2" w:rsidRDefault="00B87961" w:rsidP="00367BA2">
      <w:pPr>
        <w:spacing w:after="0" w:line="276" w:lineRule="auto"/>
        <w:rPr>
          <w:rFonts w:ascii="Calibri" w:eastAsia="Calibri" w:hAnsi="Calibri" w:cs="Calibri"/>
          <w:sz w:val="24"/>
          <w:szCs w:val="24"/>
        </w:rPr>
      </w:pPr>
      <w:r w:rsidRPr="00367BA2">
        <w:rPr>
          <w:rFonts w:ascii="Calibri" w:eastAsia="Calibri" w:hAnsi="Calibri" w:cs="Calibri"/>
          <w:b/>
          <w:sz w:val="24"/>
          <w:szCs w:val="24"/>
        </w:rPr>
        <w:t>I</w:t>
      </w:r>
      <w:r w:rsidR="00D3098B" w:rsidRPr="00367BA2">
        <w:rPr>
          <w:rFonts w:ascii="Calibri" w:eastAsia="Calibri" w:hAnsi="Calibri" w:cs="Calibri"/>
          <w:b/>
          <w:sz w:val="24"/>
          <w:szCs w:val="24"/>
        </w:rPr>
        <w:t>I</w:t>
      </w:r>
      <w:r w:rsidRPr="00367BA2">
        <w:rPr>
          <w:rFonts w:ascii="Calibri" w:eastAsia="Calibri" w:hAnsi="Calibri" w:cs="Calibri"/>
          <w:b/>
          <w:sz w:val="24"/>
          <w:szCs w:val="24"/>
        </w:rPr>
        <w:t>.   Updates</w:t>
      </w:r>
      <w:r w:rsidRPr="00367BA2">
        <w:rPr>
          <w:rFonts w:ascii="Calibri" w:eastAsia="Calibri" w:hAnsi="Calibri" w:cs="Calibri"/>
          <w:b/>
          <w:bCs/>
          <w:sz w:val="24"/>
          <w:szCs w:val="24"/>
        </w:rPr>
        <w:t xml:space="preserve">             </w:t>
      </w:r>
    </w:p>
    <w:p w14:paraId="4DC6D279" w14:textId="77777777" w:rsidR="00B87961" w:rsidRPr="005739C4" w:rsidRDefault="00B87961" w:rsidP="00B87961">
      <w:pPr>
        <w:pStyle w:val="ListParagraph"/>
        <w:spacing w:after="0" w:line="276" w:lineRule="auto"/>
        <w:ind w:left="360"/>
        <w:rPr>
          <w:rFonts w:ascii="Calibri" w:eastAsia="Calibri" w:hAnsi="Calibri" w:cs="Calibri"/>
          <w:sz w:val="24"/>
          <w:szCs w:val="24"/>
        </w:rPr>
      </w:pPr>
      <w:r>
        <w:rPr>
          <w:rFonts w:ascii="Calibri" w:eastAsia="Calibri" w:hAnsi="Calibri" w:cs="Calibri"/>
          <w:b/>
          <w:bCs/>
          <w:sz w:val="24"/>
          <w:szCs w:val="24"/>
        </w:rPr>
        <w:t xml:space="preserve">     </w:t>
      </w:r>
      <w:r w:rsidRPr="005739C4">
        <w:rPr>
          <w:rFonts w:ascii="Calibri" w:eastAsia="Calibri" w:hAnsi="Calibri" w:cs="Calibri"/>
          <w:sz w:val="24"/>
          <w:szCs w:val="24"/>
        </w:rPr>
        <w:t xml:space="preserve">A. CSEA </w:t>
      </w:r>
    </w:p>
    <w:p w14:paraId="5F8557C7" w14:textId="77777777" w:rsidR="00B87961" w:rsidRDefault="00B87961" w:rsidP="00B87961">
      <w:pPr>
        <w:spacing w:after="0" w:line="276" w:lineRule="auto"/>
      </w:pPr>
      <w:r>
        <w:rPr>
          <w:rFonts w:ascii="Calibri" w:eastAsia="Calibri" w:hAnsi="Calibri" w:cs="Calibri"/>
          <w:i/>
          <w:sz w:val="24"/>
          <w:szCs w:val="24"/>
        </w:rPr>
        <w:t xml:space="preserve">            </w:t>
      </w:r>
      <w:r w:rsidRPr="22021635">
        <w:rPr>
          <w:rFonts w:ascii="Calibri" w:eastAsia="Calibri" w:hAnsi="Calibri" w:cs="Calibri"/>
        </w:rPr>
        <w:t xml:space="preserve">B.  MCC </w:t>
      </w:r>
    </w:p>
    <w:p w14:paraId="198555BF" w14:textId="77777777" w:rsidR="00B87961" w:rsidRDefault="00B87961" w:rsidP="00B87961">
      <w:pPr>
        <w:spacing w:after="0" w:line="276" w:lineRule="auto"/>
        <w:rPr>
          <w:rFonts w:ascii="Calibri" w:eastAsia="Calibri" w:hAnsi="Calibri" w:cs="Calibri"/>
        </w:rPr>
      </w:pPr>
      <w:r w:rsidRPr="19FE988D">
        <w:rPr>
          <w:rFonts w:ascii="Calibri" w:eastAsia="Calibri" w:hAnsi="Calibri" w:cs="Calibri"/>
        </w:rPr>
        <w:t xml:space="preserve">             C.  Technology</w:t>
      </w:r>
    </w:p>
    <w:p w14:paraId="2B373BCE" w14:textId="77777777" w:rsidR="00B87961" w:rsidRDefault="00B87961" w:rsidP="00B87961">
      <w:pPr>
        <w:spacing w:after="0" w:line="276" w:lineRule="auto"/>
      </w:pPr>
      <w:r>
        <w:rPr>
          <w:rFonts w:ascii="Calibri" w:eastAsia="Calibri" w:hAnsi="Calibri" w:cs="Calibri"/>
        </w:rPr>
        <w:t xml:space="preserve">             </w:t>
      </w:r>
      <w:r w:rsidRPr="19FE988D">
        <w:rPr>
          <w:rFonts w:ascii="Calibri" w:eastAsia="Calibri" w:hAnsi="Calibri" w:cs="Calibri"/>
        </w:rPr>
        <w:t>D.  Leadership Academy</w:t>
      </w:r>
    </w:p>
    <w:p w14:paraId="00FE2941" w14:textId="77777777" w:rsidR="00B87961" w:rsidRDefault="00B87961" w:rsidP="00B87961">
      <w:pPr>
        <w:spacing w:after="0" w:line="276" w:lineRule="auto"/>
        <w:rPr>
          <w:rFonts w:ascii="Calibri" w:eastAsia="Calibri" w:hAnsi="Calibri" w:cs="Calibri"/>
        </w:rPr>
      </w:pPr>
      <w:r>
        <w:rPr>
          <w:rFonts w:ascii="Calibri" w:eastAsia="Calibri" w:hAnsi="Calibri" w:cs="Calibri"/>
        </w:rPr>
        <w:t xml:space="preserve">             E.  Distance Education</w:t>
      </w:r>
    </w:p>
    <w:p w14:paraId="47861C69" w14:textId="633E6C5A" w:rsidR="00B87961" w:rsidRDefault="00B87961" w:rsidP="00B87961">
      <w:pPr>
        <w:spacing w:after="0" w:line="276" w:lineRule="auto"/>
        <w:rPr>
          <w:rFonts w:ascii="Calibri" w:eastAsia="Calibri" w:hAnsi="Calibri" w:cs="Calibri"/>
        </w:rPr>
      </w:pPr>
      <w:r>
        <w:rPr>
          <w:rFonts w:ascii="Calibri" w:eastAsia="Calibri" w:hAnsi="Calibri" w:cs="Calibri"/>
        </w:rPr>
        <w:t xml:space="preserve">             </w:t>
      </w:r>
      <w:r w:rsidR="0086276F">
        <w:rPr>
          <w:rFonts w:ascii="Calibri" w:eastAsia="Calibri" w:hAnsi="Calibri" w:cs="Calibri"/>
        </w:rPr>
        <w:t>F</w:t>
      </w:r>
      <w:r w:rsidR="0075254D">
        <w:rPr>
          <w:rFonts w:ascii="Calibri" w:eastAsia="Calibri" w:hAnsi="Calibri" w:cs="Calibri"/>
        </w:rPr>
        <w:t>.  AB 361 – Monthly confirmation of need to meet remotely due to Pandemic</w:t>
      </w:r>
    </w:p>
    <w:p w14:paraId="0EDC7B35" w14:textId="0E9816BB" w:rsidR="00967B76" w:rsidRDefault="0086276F" w:rsidP="00B87961">
      <w:pPr>
        <w:spacing w:after="0" w:line="276" w:lineRule="auto"/>
        <w:rPr>
          <w:rFonts w:ascii="Calibri" w:eastAsia="Calibri" w:hAnsi="Calibri" w:cs="Calibri"/>
        </w:rPr>
      </w:pPr>
      <w:r>
        <w:rPr>
          <w:rFonts w:ascii="Calibri" w:eastAsia="Calibri" w:hAnsi="Calibri" w:cs="Calibri"/>
        </w:rPr>
        <w:t xml:space="preserve">             G</w:t>
      </w:r>
      <w:r w:rsidR="00967B76">
        <w:rPr>
          <w:rFonts w:ascii="Calibri" w:eastAsia="Calibri" w:hAnsi="Calibri" w:cs="Calibri"/>
        </w:rPr>
        <w:t>. Other</w:t>
      </w:r>
    </w:p>
    <w:p w14:paraId="2AE94BA3" w14:textId="77777777" w:rsidR="000F09D3" w:rsidRDefault="000F09D3" w:rsidP="00B87961">
      <w:pPr>
        <w:spacing w:after="0" w:line="276" w:lineRule="auto"/>
        <w:rPr>
          <w:rFonts w:ascii="Calibri" w:eastAsia="Calibri" w:hAnsi="Calibri" w:cs="Calibri"/>
        </w:rPr>
      </w:pPr>
    </w:p>
    <w:p w14:paraId="213534DF" w14:textId="62FE41F6" w:rsidR="000F09D3" w:rsidRDefault="00D3098B" w:rsidP="00B87961">
      <w:pPr>
        <w:spacing w:after="0" w:line="276" w:lineRule="auto"/>
        <w:rPr>
          <w:rFonts w:ascii="Calibri" w:eastAsia="Calibri" w:hAnsi="Calibri" w:cs="Calibri"/>
          <w:b/>
          <w:sz w:val="24"/>
          <w:szCs w:val="24"/>
        </w:rPr>
      </w:pPr>
      <w:r>
        <w:rPr>
          <w:rFonts w:ascii="Calibri" w:eastAsia="Calibri" w:hAnsi="Calibri" w:cs="Calibri"/>
          <w:b/>
          <w:sz w:val="24"/>
          <w:szCs w:val="24"/>
        </w:rPr>
        <w:t>I</w:t>
      </w:r>
      <w:r w:rsidR="0086276F">
        <w:rPr>
          <w:rFonts w:ascii="Calibri" w:eastAsia="Calibri" w:hAnsi="Calibri" w:cs="Calibri"/>
          <w:b/>
          <w:sz w:val="24"/>
          <w:szCs w:val="24"/>
        </w:rPr>
        <w:t>II</w:t>
      </w:r>
      <w:r w:rsidR="00ED75A7">
        <w:rPr>
          <w:rFonts w:ascii="Calibri" w:eastAsia="Calibri" w:hAnsi="Calibri" w:cs="Calibri"/>
          <w:b/>
          <w:sz w:val="24"/>
          <w:szCs w:val="24"/>
        </w:rPr>
        <w:t xml:space="preserve">. </w:t>
      </w:r>
      <w:r w:rsidR="00367BA2">
        <w:rPr>
          <w:rFonts w:ascii="Calibri" w:eastAsia="Calibri" w:hAnsi="Calibri" w:cs="Calibri"/>
          <w:b/>
        </w:rPr>
        <w:t xml:space="preserve"> </w:t>
      </w:r>
      <w:r w:rsidR="000F09D3" w:rsidRPr="000F09D3">
        <w:rPr>
          <w:rFonts w:ascii="Calibri" w:eastAsia="Calibri" w:hAnsi="Calibri" w:cs="Calibri"/>
          <w:b/>
          <w:sz w:val="24"/>
          <w:szCs w:val="24"/>
        </w:rPr>
        <w:t>Other</w:t>
      </w:r>
    </w:p>
    <w:p w14:paraId="53BD3082" w14:textId="7BACC1E5" w:rsidR="00FC7ECF" w:rsidRDefault="00F75D13" w:rsidP="00B87961">
      <w:pPr>
        <w:spacing w:after="0" w:line="276" w:lineRule="auto"/>
        <w:rPr>
          <w:rFonts w:ascii="Calibri" w:eastAsia="Calibri" w:hAnsi="Calibri" w:cs="Calibri"/>
          <w:sz w:val="24"/>
          <w:szCs w:val="24"/>
        </w:rPr>
      </w:pPr>
      <w:r>
        <w:rPr>
          <w:rFonts w:ascii="Calibri" w:eastAsia="Calibri" w:hAnsi="Calibri" w:cs="Calibri"/>
          <w:b/>
          <w:sz w:val="24"/>
          <w:szCs w:val="24"/>
        </w:rPr>
        <w:t xml:space="preserve">            </w:t>
      </w:r>
      <w:r w:rsidR="0086276F">
        <w:rPr>
          <w:rFonts w:ascii="Calibri" w:eastAsia="Calibri" w:hAnsi="Calibri" w:cs="Calibri"/>
          <w:sz w:val="24"/>
          <w:szCs w:val="24"/>
        </w:rPr>
        <w:t xml:space="preserve">A. Update on </w:t>
      </w:r>
      <w:r w:rsidRPr="00F75D13">
        <w:rPr>
          <w:rFonts w:ascii="Calibri" w:eastAsia="Calibri" w:hAnsi="Calibri" w:cs="Calibri"/>
          <w:sz w:val="24"/>
          <w:szCs w:val="24"/>
        </w:rPr>
        <w:t xml:space="preserve">Human Resources </w:t>
      </w:r>
      <w:r>
        <w:rPr>
          <w:rFonts w:ascii="Calibri" w:eastAsia="Calibri" w:hAnsi="Calibri" w:cs="Calibri"/>
          <w:sz w:val="24"/>
          <w:szCs w:val="24"/>
        </w:rPr>
        <w:t>designee to committee</w:t>
      </w:r>
      <w:r w:rsidR="0086276F">
        <w:rPr>
          <w:rFonts w:ascii="Calibri" w:eastAsia="Calibri" w:hAnsi="Calibri" w:cs="Calibri"/>
          <w:sz w:val="24"/>
          <w:szCs w:val="24"/>
        </w:rPr>
        <w:t xml:space="preserve"> issue</w:t>
      </w:r>
    </w:p>
    <w:p w14:paraId="2D9776B6" w14:textId="7DB89A50" w:rsidR="0086276F" w:rsidRPr="0086276F" w:rsidRDefault="0086276F" w:rsidP="0086276F">
      <w:pPr>
        <w:spacing w:after="0" w:line="276" w:lineRule="auto"/>
        <w:ind w:left="720"/>
        <w:rPr>
          <w:rFonts w:ascii="Calibri" w:eastAsia="Calibri" w:hAnsi="Calibri" w:cs="Calibri"/>
          <w:i/>
          <w:sz w:val="24"/>
          <w:szCs w:val="24"/>
        </w:rPr>
      </w:pPr>
      <w:r w:rsidRPr="0086276F">
        <w:rPr>
          <w:rFonts w:ascii="Calibri" w:hAnsi="Calibri"/>
          <w:i/>
          <w:color w:val="201F1E"/>
          <w:shd w:val="clear" w:color="auto" w:fill="FFFFFF"/>
        </w:rPr>
        <w:t xml:space="preserve">Tina Kuperman email: </w:t>
      </w:r>
      <w:r w:rsidRPr="0086276F">
        <w:rPr>
          <w:rFonts w:ascii="Calibri" w:hAnsi="Calibri"/>
          <w:i/>
          <w:color w:val="201F1E"/>
          <w:shd w:val="clear" w:color="auto" w:fill="FFFFFF"/>
        </w:rPr>
        <w:t>The designee may be able to assist with reducing the silo effect. They would be able to report out to HR the work of the committee and provide committee with knowledge about how HR may be able to support various initiatives. </w:t>
      </w:r>
    </w:p>
    <w:p w14:paraId="4986AE3C" w14:textId="2C61C92D" w:rsidR="00F75D13" w:rsidRDefault="0086276F"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B.  Professional Presentation Kit process</w:t>
      </w:r>
    </w:p>
    <w:p w14:paraId="68A7563C" w14:textId="07E3E42C" w:rsidR="0086276F" w:rsidRDefault="0086276F" w:rsidP="00B87961">
      <w:pPr>
        <w:spacing w:after="0" w:line="276" w:lineRule="auto"/>
        <w:rPr>
          <w:rFonts w:ascii="Calibri" w:eastAsia="Calibri" w:hAnsi="Calibri" w:cs="Calibri"/>
          <w:sz w:val="24"/>
          <w:szCs w:val="24"/>
        </w:rPr>
      </w:pPr>
      <w:r>
        <w:rPr>
          <w:rFonts w:ascii="Calibri" w:eastAsia="Calibri" w:hAnsi="Calibri" w:cs="Calibri"/>
          <w:sz w:val="24"/>
          <w:szCs w:val="24"/>
        </w:rPr>
        <w:t xml:space="preserve">            </w:t>
      </w:r>
      <w:r w:rsidR="00D72609">
        <w:rPr>
          <w:rFonts w:ascii="Calibri" w:eastAsia="Calibri" w:hAnsi="Calibri" w:cs="Calibri"/>
          <w:sz w:val="24"/>
          <w:szCs w:val="24"/>
        </w:rPr>
        <w:t>C.  Suggested Summer Meeting Dates as Needed</w:t>
      </w:r>
      <w:bookmarkStart w:id="0" w:name="_GoBack"/>
      <w:bookmarkEnd w:id="0"/>
      <w:r w:rsidR="00D72609">
        <w:rPr>
          <w:rFonts w:ascii="Calibri" w:eastAsia="Calibri" w:hAnsi="Calibri" w:cs="Calibri"/>
          <w:sz w:val="24"/>
          <w:szCs w:val="24"/>
        </w:rPr>
        <w:t>:</w:t>
      </w:r>
    </w:p>
    <w:p w14:paraId="4496AD76" w14:textId="74277652" w:rsidR="00D72609" w:rsidRPr="00D72609" w:rsidRDefault="00D72609" w:rsidP="00B87961">
      <w:pPr>
        <w:spacing w:after="0" w:line="276" w:lineRule="auto"/>
        <w:rPr>
          <w:rFonts w:ascii="Calibri" w:eastAsia="Calibri" w:hAnsi="Calibri" w:cs="Calibri"/>
          <w:b/>
          <w:sz w:val="24"/>
          <w:szCs w:val="24"/>
        </w:rPr>
      </w:pPr>
      <w:r>
        <w:rPr>
          <w:rFonts w:ascii="Calibri" w:eastAsia="Calibri" w:hAnsi="Calibri" w:cs="Calibri"/>
          <w:sz w:val="24"/>
          <w:szCs w:val="24"/>
        </w:rPr>
        <w:t xml:space="preserve">                 </w:t>
      </w:r>
      <w:r w:rsidRPr="00D72609">
        <w:rPr>
          <w:rFonts w:ascii="Calibri" w:eastAsia="Calibri" w:hAnsi="Calibri" w:cs="Calibri"/>
          <w:b/>
          <w:sz w:val="24"/>
          <w:szCs w:val="24"/>
        </w:rPr>
        <w:t>Wednesday, 6-22-22 – 2:30-3:30</w:t>
      </w:r>
    </w:p>
    <w:p w14:paraId="28F3267F" w14:textId="7D702EF6" w:rsidR="00D72609" w:rsidRPr="00D72609" w:rsidRDefault="00D72609" w:rsidP="00B87961">
      <w:pPr>
        <w:spacing w:after="0" w:line="276" w:lineRule="auto"/>
        <w:rPr>
          <w:rFonts w:ascii="Calibri" w:eastAsia="Calibri" w:hAnsi="Calibri" w:cs="Calibri"/>
          <w:b/>
          <w:sz w:val="24"/>
          <w:szCs w:val="24"/>
        </w:rPr>
      </w:pPr>
      <w:r w:rsidRPr="00D72609">
        <w:rPr>
          <w:rFonts w:ascii="Calibri" w:eastAsia="Calibri" w:hAnsi="Calibri" w:cs="Calibri"/>
          <w:b/>
          <w:sz w:val="24"/>
          <w:szCs w:val="24"/>
        </w:rPr>
        <w:t xml:space="preserve">                 Wednesday 7-13-22 – 2:30-3:30</w:t>
      </w:r>
    </w:p>
    <w:p w14:paraId="53C69A76" w14:textId="468DB3C4" w:rsidR="00D72609" w:rsidRPr="00D72609" w:rsidRDefault="00D72609" w:rsidP="00B87961">
      <w:pPr>
        <w:spacing w:after="0" w:line="276" w:lineRule="auto"/>
        <w:rPr>
          <w:rFonts w:ascii="Calibri" w:eastAsia="Calibri" w:hAnsi="Calibri" w:cs="Calibri"/>
          <w:b/>
          <w:sz w:val="24"/>
          <w:szCs w:val="24"/>
        </w:rPr>
      </w:pPr>
      <w:r w:rsidRPr="00D72609">
        <w:rPr>
          <w:rFonts w:ascii="Calibri" w:eastAsia="Calibri" w:hAnsi="Calibri" w:cs="Calibri"/>
          <w:b/>
          <w:sz w:val="24"/>
          <w:szCs w:val="24"/>
        </w:rPr>
        <w:t xml:space="preserve">                 Wednesday, 8-3-22 – 2:30-3:30</w:t>
      </w:r>
    </w:p>
    <w:p w14:paraId="45364284" w14:textId="54F68490" w:rsidR="00D72609" w:rsidRPr="00D72609" w:rsidRDefault="00D72609" w:rsidP="00B87961">
      <w:pPr>
        <w:spacing w:after="0" w:line="276" w:lineRule="auto"/>
        <w:rPr>
          <w:rFonts w:ascii="Calibri" w:eastAsia="Calibri" w:hAnsi="Calibri" w:cs="Calibri"/>
          <w:b/>
          <w:sz w:val="24"/>
          <w:szCs w:val="24"/>
        </w:rPr>
      </w:pPr>
      <w:r w:rsidRPr="00D72609">
        <w:rPr>
          <w:rFonts w:ascii="Calibri" w:eastAsia="Calibri" w:hAnsi="Calibri" w:cs="Calibri"/>
          <w:b/>
          <w:sz w:val="24"/>
          <w:szCs w:val="24"/>
        </w:rPr>
        <w:t xml:space="preserve">                 Wednesday, 8-17-22 – 2:30-3:30</w:t>
      </w:r>
    </w:p>
    <w:p w14:paraId="10486BBF" w14:textId="30486801" w:rsidR="00D72609" w:rsidRDefault="00D72609" w:rsidP="00B87961">
      <w:pPr>
        <w:spacing w:after="0" w:line="276" w:lineRule="auto"/>
        <w:rPr>
          <w:rFonts w:ascii="Calibri" w:eastAsia="Calibri" w:hAnsi="Calibri" w:cs="Calibri"/>
          <w:b/>
          <w:sz w:val="24"/>
          <w:szCs w:val="24"/>
        </w:rPr>
      </w:pPr>
      <w:r>
        <w:rPr>
          <w:rFonts w:ascii="Calibri" w:eastAsia="Calibri" w:hAnsi="Calibri" w:cs="Calibri"/>
          <w:sz w:val="24"/>
          <w:szCs w:val="24"/>
        </w:rPr>
        <w:t xml:space="preserve">            D. Other</w:t>
      </w:r>
    </w:p>
    <w:p w14:paraId="7456D3E0" w14:textId="77777777" w:rsidR="00F75D13" w:rsidRPr="00F75D13" w:rsidRDefault="00F75D13" w:rsidP="00B87961">
      <w:pPr>
        <w:spacing w:after="0" w:line="276" w:lineRule="auto"/>
        <w:rPr>
          <w:rFonts w:ascii="Calibri" w:eastAsia="Calibri" w:hAnsi="Calibri" w:cs="Calibri"/>
          <w:b/>
          <w:sz w:val="24"/>
          <w:szCs w:val="24"/>
        </w:rPr>
      </w:pPr>
    </w:p>
    <w:p w14:paraId="1FE48550" w14:textId="49D440E5" w:rsidR="00B87961" w:rsidRDefault="00B87961" w:rsidP="00FC7ECF">
      <w:pPr>
        <w:spacing w:after="0" w:line="276" w:lineRule="auto"/>
        <w:rPr>
          <w:rFonts w:ascii="Calibri" w:hAnsi="Calibri"/>
          <w:b/>
          <w:color w:val="000000"/>
          <w:sz w:val="24"/>
          <w:szCs w:val="24"/>
          <w:shd w:val="clear" w:color="auto" w:fill="FFFFFF"/>
        </w:rPr>
      </w:pPr>
      <w:r>
        <w:rPr>
          <w:rFonts w:eastAsiaTheme="minorEastAsia"/>
          <w:sz w:val="24"/>
          <w:szCs w:val="24"/>
        </w:rPr>
        <w:t xml:space="preserve"> </w:t>
      </w:r>
      <w:r w:rsidR="00E0340D">
        <w:rPr>
          <w:rFonts w:ascii="Calibri" w:eastAsia="Calibri" w:hAnsi="Calibri" w:cs="Calibri"/>
          <w:b/>
          <w:sz w:val="24"/>
          <w:szCs w:val="24"/>
        </w:rPr>
        <w:t xml:space="preserve"> </w:t>
      </w:r>
      <w:r>
        <w:rPr>
          <w:rFonts w:ascii="Calibri" w:hAnsi="Calibri"/>
          <w:b/>
          <w:color w:val="000000"/>
          <w:sz w:val="24"/>
          <w:szCs w:val="24"/>
          <w:shd w:val="clear" w:color="auto" w:fill="FFFFFF"/>
        </w:rPr>
        <w:t>FLEX Meeting</w:t>
      </w:r>
    </w:p>
    <w:p w14:paraId="50F08F8D" w14:textId="7DECF76A" w:rsidR="00217C2C" w:rsidRDefault="00A96BBF" w:rsidP="00967B76">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I</w:t>
      </w:r>
      <w:r w:rsidR="004E510D">
        <w:rPr>
          <w:rFonts w:ascii="Calibri" w:hAnsi="Calibri"/>
          <w:b/>
          <w:color w:val="000000"/>
          <w:sz w:val="24"/>
          <w:szCs w:val="24"/>
          <w:shd w:val="clear" w:color="auto" w:fill="FFFFFF"/>
        </w:rPr>
        <w:t xml:space="preserve">. </w:t>
      </w:r>
      <w:r w:rsidR="000F09D3">
        <w:rPr>
          <w:rFonts w:ascii="Calibri" w:hAnsi="Calibri"/>
          <w:b/>
          <w:color w:val="000000"/>
          <w:sz w:val="24"/>
          <w:szCs w:val="24"/>
          <w:shd w:val="clear" w:color="auto" w:fill="FFFFFF"/>
        </w:rPr>
        <w:t>FLEX</w:t>
      </w:r>
      <w:r w:rsidR="00367BA2">
        <w:rPr>
          <w:rFonts w:ascii="Calibri" w:hAnsi="Calibri"/>
          <w:b/>
          <w:color w:val="000000"/>
          <w:sz w:val="24"/>
          <w:szCs w:val="24"/>
          <w:shd w:val="clear" w:color="auto" w:fill="FFFFFF"/>
        </w:rPr>
        <w:t xml:space="preserve"> Deadline </w:t>
      </w:r>
      <w:r w:rsidR="0086276F">
        <w:rPr>
          <w:rFonts w:ascii="Calibri" w:hAnsi="Calibri"/>
          <w:b/>
          <w:color w:val="000000"/>
          <w:sz w:val="24"/>
          <w:szCs w:val="24"/>
          <w:shd w:val="clear" w:color="auto" w:fill="FFFFFF"/>
        </w:rPr>
        <w:t>Update</w:t>
      </w:r>
    </w:p>
    <w:p w14:paraId="270EDB8E" w14:textId="00098C77" w:rsidR="002E01E2" w:rsidRDefault="002E01E2" w:rsidP="00967B76">
      <w:pPr>
        <w:spacing w:after="0" w:line="276" w:lineRule="auto"/>
        <w:ind w:firstLine="180"/>
        <w:rPr>
          <w:rFonts w:ascii="Calibri" w:hAnsi="Calibri"/>
          <w:b/>
          <w:color w:val="000000"/>
          <w:sz w:val="24"/>
          <w:szCs w:val="24"/>
          <w:shd w:val="clear" w:color="auto" w:fill="FFFFFF"/>
        </w:rPr>
      </w:pPr>
    </w:p>
    <w:p w14:paraId="551BD45B" w14:textId="78F20A22" w:rsidR="000F09D3" w:rsidRDefault="002E01E2" w:rsidP="00ED75A7">
      <w:pPr>
        <w:spacing w:after="0" w:line="276" w:lineRule="auto"/>
        <w:ind w:firstLine="180"/>
        <w:rPr>
          <w:rFonts w:ascii="Calibri" w:hAnsi="Calibri"/>
          <w:b/>
          <w:color w:val="000000"/>
          <w:sz w:val="24"/>
          <w:szCs w:val="24"/>
          <w:shd w:val="clear" w:color="auto" w:fill="FFFFFF"/>
        </w:rPr>
      </w:pPr>
      <w:r>
        <w:rPr>
          <w:rFonts w:ascii="Calibri" w:hAnsi="Calibri"/>
          <w:b/>
          <w:color w:val="000000"/>
          <w:sz w:val="24"/>
          <w:szCs w:val="24"/>
          <w:shd w:val="clear" w:color="auto" w:fill="FFFFFF"/>
        </w:rPr>
        <w:t xml:space="preserve">II. </w:t>
      </w:r>
      <w:r w:rsidR="000F09D3">
        <w:rPr>
          <w:rFonts w:ascii="Calibri" w:hAnsi="Calibri"/>
          <w:b/>
          <w:color w:val="000000"/>
          <w:sz w:val="24"/>
          <w:szCs w:val="24"/>
          <w:shd w:val="clear" w:color="auto" w:fill="FFFFFF"/>
        </w:rPr>
        <w:t>Other</w:t>
      </w:r>
    </w:p>
    <w:p w14:paraId="449B3E6D" w14:textId="77777777" w:rsidR="002E01E2" w:rsidRDefault="002E01E2" w:rsidP="00D3098B">
      <w:pPr>
        <w:pStyle w:val="xxmsolistparagraph"/>
        <w:shd w:val="clear" w:color="auto" w:fill="FFFFFF"/>
        <w:spacing w:before="0" w:beforeAutospacing="0" w:after="0" w:afterAutospacing="0"/>
        <w:ind w:left="360" w:hanging="360"/>
        <w:rPr>
          <w:rFonts w:ascii="Arial" w:hAnsi="Arial" w:cs="Arial"/>
          <w:color w:val="201F1E"/>
          <w:sz w:val="20"/>
          <w:szCs w:val="20"/>
          <w:bdr w:val="none" w:sz="0" w:space="0" w:color="auto" w:frame="1"/>
        </w:rPr>
      </w:pPr>
    </w:p>
    <w:p w14:paraId="7BEF3F09" w14:textId="3DF7B323" w:rsidR="00D3098B" w:rsidRDefault="00D3098B" w:rsidP="00D3098B">
      <w:pPr>
        <w:spacing w:after="0" w:line="276" w:lineRule="auto"/>
        <w:rPr>
          <w:rFonts w:ascii="Calibri" w:hAnsi="Calibri"/>
          <w:b/>
          <w:color w:val="000000"/>
          <w:sz w:val="24"/>
          <w:szCs w:val="24"/>
          <w:shd w:val="clear" w:color="auto" w:fill="FFFFFF"/>
        </w:rPr>
      </w:pPr>
    </w:p>
    <w:sectPr w:rsidR="00D3098B"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5CA0ED2"/>
    <w:multiLevelType w:val="multilevel"/>
    <w:tmpl w:val="8B9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F233E"/>
    <w:multiLevelType w:val="multilevel"/>
    <w:tmpl w:val="7B3E8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10"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5557316E"/>
    <w:multiLevelType w:val="hybridMultilevel"/>
    <w:tmpl w:val="C4C41466"/>
    <w:lvl w:ilvl="0" w:tplc="CC4AA7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18"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0528AC"/>
    <w:multiLevelType w:val="multilevel"/>
    <w:tmpl w:val="EEA4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251AE8"/>
    <w:multiLevelType w:val="hybridMultilevel"/>
    <w:tmpl w:val="BA90B0CA"/>
    <w:lvl w:ilvl="0" w:tplc="FED28C3C">
      <w:start w:val="1"/>
      <w:numFmt w:val="upperRoman"/>
      <w:lvlText w:val="%1."/>
      <w:lvlJc w:val="left"/>
      <w:pPr>
        <w:ind w:left="360" w:hanging="360"/>
      </w:pPr>
    </w:lvl>
    <w:lvl w:ilvl="1" w:tplc="75129158">
      <w:start w:val="1"/>
      <w:numFmt w:val="lowerLetter"/>
      <w:lvlText w:val="%2."/>
      <w:lvlJc w:val="left"/>
      <w:pPr>
        <w:ind w:left="1260" w:hanging="360"/>
      </w:pPr>
    </w:lvl>
    <w:lvl w:ilvl="2" w:tplc="3F96F1D0">
      <w:start w:val="1"/>
      <w:numFmt w:val="lowerRoman"/>
      <w:lvlText w:val="%3."/>
      <w:lvlJc w:val="right"/>
      <w:pPr>
        <w:ind w:left="1980" w:hanging="180"/>
      </w:pPr>
    </w:lvl>
    <w:lvl w:ilvl="3" w:tplc="9AA42E50">
      <w:start w:val="1"/>
      <w:numFmt w:val="decimal"/>
      <w:lvlText w:val="%4."/>
      <w:lvlJc w:val="left"/>
      <w:pPr>
        <w:ind w:left="2700" w:hanging="360"/>
      </w:pPr>
      <w:rPr>
        <w:rFonts w:asciiTheme="minorHAnsi" w:eastAsiaTheme="minorEastAsia" w:hAnsiTheme="minorHAnsi" w:cstheme="minorBidi"/>
      </w:rPr>
    </w:lvl>
    <w:lvl w:ilvl="4" w:tplc="2F6C93E6">
      <w:start w:val="1"/>
      <w:numFmt w:val="lowerLetter"/>
      <w:lvlText w:val="%5."/>
      <w:lvlJc w:val="left"/>
      <w:pPr>
        <w:ind w:left="3420" w:hanging="360"/>
      </w:pPr>
    </w:lvl>
    <w:lvl w:ilvl="5" w:tplc="6FFA260E">
      <w:start w:val="1"/>
      <w:numFmt w:val="lowerRoman"/>
      <w:lvlText w:val="%6."/>
      <w:lvlJc w:val="right"/>
      <w:pPr>
        <w:ind w:left="4140" w:hanging="180"/>
      </w:pPr>
    </w:lvl>
    <w:lvl w:ilvl="6" w:tplc="414C941A">
      <w:start w:val="1"/>
      <w:numFmt w:val="decimal"/>
      <w:lvlText w:val="%7."/>
      <w:lvlJc w:val="left"/>
      <w:pPr>
        <w:ind w:left="4860" w:hanging="360"/>
      </w:pPr>
    </w:lvl>
    <w:lvl w:ilvl="7" w:tplc="0C8CCA86">
      <w:start w:val="1"/>
      <w:numFmt w:val="lowerLetter"/>
      <w:lvlText w:val="%8."/>
      <w:lvlJc w:val="left"/>
      <w:pPr>
        <w:ind w:left="5580" w:hanging="360"/>
      </w:pPr>
    </w:lvl>
    <w:lvl w:ilvl="8" w:tplc="EF820C02">
      <w:start w:val="1"/>
      <w:numFmt w:val="lowerRoman"/>
      <w:lvlText w:val="%9."/>
      <w:lvlJc w:val="right"/>
      <w:pPr>
        <w:ind w:left="6300" w:hanging="180"/>
      </w:pPr>
    </w:lvl>
  </w:abstractNum>
  <w:num w:numId="1">
    <w:abstractNumId w:val="2"/>
  </w:num>
  <w:num w:numId="2">
    <w:abstractNumId w:val="3"/>
  </w:num>
  <w:num w:numId="3">
    <w:abstractNumId w:val="17"/>
  </w:num>
  <w:num w:numId="4">
    <w:abstractNumId w:val="20"/>
  </w:num>
  <w:num w:numId="5">
    <w:abstractNumId w:val="15"/>
  </w:num>
  <w:num w:numId="6">
    <w:abstractNumId w:val="1"/>
  </w:num>
  <w:num w:numId="7">
    <w:abstractNumId w:val="18"/>
  </w:num>
  <w:num w:numId="8">
    <w:abstractNumId w:val="5"/>
  </w:num>
  <w:num w:numId="9">
    <w:abstractNumId w:val="8"/>
  </w:num>
  <w:num w:numId="10">
    <w:abstractNumId w:val="6"/>
  </w:num>
  <w:num w:numId="11">
    <w:abstractNumId w:val="11"/>
  </w:num>
  <w:num w:numId="12">
    <w:abstractNumId w:val="16"/>
  </w:num>
  <w:num w:numId="13">
    <w:abstractNumId w:val="12"/>
  </w:num>
  <w:num w:numId="14">
    <w:abstractNumId w:val="9"/>
  </w:num>
  <w:num w:numId="15">
    <w:abstractNumId w:val="10"/>
  </w:num>
  <w:num w:numId="16">
    <w:abstractNumId w:val="13"/>
  </w:num>
  <w:num w:numId="17">
    <w:abstractNumId w:val="0"/>
  </w:num>
  <w:num w:numId="18">
    <w:abstractNumId w:val="4"/>
  </w:num>
  <w:num w:numId="19">
    <w:abstractNumId w:val="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02F1"/>
    <w:rsid w:val="00053216"/>
    <w:rsid w:val="00094406"/>
    <w:rsid w:val="000A6F2F"/>
    <w:rsid w:val="000B5C5E"/>
    <w:rsid w:val="000C4BCC"/>
    <w:rsid w:val="000F09D3"/>
    <w:rsid w:val="0010169F"/>
    <w:rsid w:val="00111C64"/>
    <w:rsid w:val="00120CA4"/>
    <w:rsid w:val="00142123"/>
    <w:rsid w:val="00164BF7"/>
    <w:rsid w:val="001B2BF5"/>
    <w:rsid w:val="001D2EA7"/>
    <w:rsid w:val="001D3AD9"/>
    <w:rsid w:val="001E1DCD"/>
    <w:rsid w:val="001E2DCF"/>
    <w:rsid w:val="001E43BF"/>
    <w:rsid w:val="00217C2C"/>
    <w:rsid w:val="00232775"/>
    <w:rsid w:val="00246A83"/>
    <w:rsid w:val="00252C69"/>
    <w:rsid w:val="002877B0"/>
    <w:rsid w:val="002B4E1C"/>
    <w:rsid w:val="002E01E2"/>
    <w:rsid w:val="002E1CEE"/>
    <w:rsid w:val="003114AE"/>
    <w:rsid w:val="00367BA2"/>
    <w:rsid w:val="0038649C"/>
    <w:rsid w:val="00390A39"/>
    <w:rsid w:val="003C2530"/>
    <w:rsid w:val="003C78D1"/>
    <w:rsid w:val="003E69F8"/>
    <w:rsid w:val="004E510D"/>
    <w:rsid w:val="004F19C5"/>
    <w:rsid w:val="00571D7C"/>
    <w:rsid w:val="005739C4"/>
    <w:rsid w:val="00582157"/>
    <w:rsid w:val="005F5A8C"/>
    <w:rsid w:val="00636523"/>
    <w:rsid w:val="006C3EF9"/>
    <w:rsid w:val="006D047B"/>
    <w:rsid w:val="006F24DD"/>
    <w:rsid w:val="006F450E"/>
    <w:rsid w:val="0070464C"/>
    <w:rsid w:val="00716D46"/>
    <w:rsid w:val="00744FC7"/>
    <w:rsid w:val="0075254D"/>
    <w:rsid w:val="00761945"/>
    <w:rsid w:val="00763851"/>
    <w:rsid w:val="007A3581"/>
    <w:rsid w:val="007C0E6C"/>
    <w:rsid w:val="007D3722"/>
    <w:rsid w:val="007D39D3"/>
    <w:rsid w:val="0080626B"/>
    <w:rsid w:val="00811167"/>
    <w:rsid w:val="0083558E"/>
    <w:rsid w:val="0086276F"/>
    <w:rsid w:val="008644E1"/>
    <w:rsid w:val="00873249"/>
    <w:rsid w:val="0087431E"/>
    <w:rsid w:val="00897783"/>
    <w:rsid w:val="008C6B1E"/>
    <w:rsid w:val="008E793F"/>
    <w:rsid w:val="00912C22"/>
    <w:rsid w:val="009201AD"/>
    <w:rsid w:val="00967B76"/>
    <w:rsid w:val="009D39FB"/>
    <w:rsid w:val="00A313F2"/>
    <w:rsid w:val="00A67BED"/>
    <w:rsid w:val="00A83077"/>
    <w:rsid w:val="00A95C9E"/>
    <w:rsid w:val="00A96BBF"/>
    <w:rsid w:val="00A972FD"/>
    <w:rsid w:val="00AD0F40"/>
    <w:rsid w:val="00AD625F"/>
    <w:rsid w:val="00B64C2E"/>
    <w:rsid w:val="00B87961"/>
    <w:rsid w:val="00BB1D27"/>
    <w:rsid w:val="00C244A3"/>
    <w:rsid w:val="00C40A96"/>
    <w:rsid w:val="00C55AB7"/>
    <w:rsid w:val="00C809E9"/>
    <w:rsid w:val="00CB2823"/>
    <w:rsid w:val="00CE4FF9"/>
    <w:rsid w:val="00D15097"/>
    <w:rsid w:val="00D27850"/>
    <w:rsid w:val="00D3098B"/>
    <w:rsid w:val="00D61CEE"/>
    <w:rsid w:val="00D72609"/>
    <w:rsid w:val="00D90154"/>
    <w:rsid w:val="00DB36C6"/>
    <w:rsid w:val="00DB3967"/>
    <w:rsid w:val="00DB3BDF"/>
    <w:rsid w:val="00DC51C4"/>
    <w:rsid w:val="00E0340D"/>
    <w:rsid w:val="00E05D14"/>
    <w:rsid w:val="00E1575C"/>
    <w:rsid w:val="00E46914"/>
    <w:rsid w:val="00E63B0B"/>
    <w:rsid w:val="00E66690"/>
    <w:rsid w:val="00EB03F3"/>
    <w:rsid w:val="00EB4B9C"/>
    <w:rsid w:val="00ED75A7"/>
    <w:rsid w:val="00F42220"/>
    <w:rsid w:val="00F63F2E"/>
    <w:rsid w:val="00F75D13"/>
    <w:rsid w:val="00FA2FE2"/>
    <w:rsid w:val="00FC7ECF"/>
    <w:rsid w:val="00FF41C8"/>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jsgrdq">
    <w:name w:val="x_jsgrdq"/>
    <w:basedOn w:val="DefaultParagraphFont"/>
    <w:rsid w:val="00A96BBF"/>
  </w:style>
  <w:style w:type="paragraph" w:customStyle="1" w:styleId="xxmsolistparagraph">
    <w:name w:val="x_xmsolistparagraph"/>
    <w:basedOn w:val="Normal"/>
    <w:rsid w:val="000F09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30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299">
      <w:bodyDiv w:val="1"/>
      <w:marLeft w:val="0"/>
      <w:marRight w:val="0"/>
      <w:marTop w:val="0"/>
      <w:marBottom w:val="0"/>
      <w:divBdr>
        <w:top w:val="none" w:sz="0" w:space="0" w:color="auto"/>
        <w:left w:val="none" w:sz="0" w:space="0" w:color="auto"/>
        <w:bottom w:val="none" w:sz="0" w:space="0" w:color="auto"/>
        <w:right w:val="none" w:sz="0" w:space="0" w:color="auto"/>
      </w:divBdr>
    </w:div>
    <w:div w:id="583614144">
      <w:bodyDiv w:val="1"/>
      <w:marLeft w:val="0"/>
      <w:marRight w:val="0"/>
      <w:marTop w:val="0"/>
      <w:marBottom w:val="0"/>
      <w:divBdr>
        <w:top w:val="none" w:sz="0" w:space="0" w:color="auto"/>
        <w:left w:val="none" w:sz="0" w:space="0" w:color="auto"/>
        <w:bottom w:val="none" w:sz="0" w:space="0" w:color="auto"/>
        <w:right w:val="none" w:sz="0" w:space="0" w:color="auto"/>
      </w:divBdr>
      <w:divsChild>
        <w:div w:id="51005217">
          <w:marLeft w:val="0"/>
          <w:marRight w:val="0"/>
          <w:marTop w:val="0"/>
          <w:marBottom w:val="0"/>
          <w:divBdr>
            <w:top w:val="none" w:sz="0" w:space="0" w:color="auto"/>
            <w:left w:val="none" w:sz="0" w:space="0" w:color="auto"/>
            <w:bottom w:val="none" w:sz="0" w:space="0" w:color="auto"/>
            <w:right w:val="none" w:sz="0" w:space="0" w:color="auto"/>
          </w:divBdr>
        </w:div>
        <w:div w:id="1386300549">
          <w:marLeft w:val="0"/>
          <w:marRight w:val="0"/>
          <w:marTop w:val="0"/>
          <w:marBottom w:val="0"/>
          <w:divBdr>
            <w:top w:val="none" w:sz="0" w:space="0" w:color="auto"/>
            <w:left w:val="none" w:sz="0" w:space="0" w:color="auto"/>
            <w:bottom w:val="none" w:sz="0" w:space="0" w:color="auto"/>
            <w:right w:val="none" w:sz="0" w:space="0" w:color="auto"/>
          </w:divBdr>
        </w:div>
        <w:div w:id="1349796646">
          <w:marLeft w:val="0"/>
          <w:marRight w:val="0"/>
          <w:marTop w:val="0"/>
          <w:marBottom w:val="0"/>
          <w:divBdr>
            <w:top w:val="none" w:sz="0" w:space="0" w:color="auto"/>
            <w:left w:val="none" w:sz="0" w:space="0" w:color="auto"/>
            <w:bottom w:val="none" w:sz="0" w:space="0" w:color="auto"/>
            <w:right w:val="none" w:sz="0" w:space="0" w:color="auto"/>
          </w:divBdr>
        </w:div>
      </w:divsChild>
    </w:div>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742482660">
      <w:bodyDiv w:val="1"/>
      <w:marLeft w:val="0"/>
      <w:marRight w:val="0"/>
      <w:marTop w:val="0"/>
      <w:marBottom w:val="0"/>
      <w:divBdr>
        <w:top w:val="none" w:sz="0" w:space="0" w:color="auto"/>
        <w:left w:val="none" w:sz="0" w:space="0" w:color="auto"/>
        <w:bottom w:val="none" w:sz="0" w:space="0" w:color="auto"/>
        <w:right w:val="none" w:sz="0" w:space="0" w:color="auto"/>
      </w:divBdr>
    </w:div>
    <w:div w:id="967970738">
      <w:bodyDiv w:val="1"/>
      <w:marLeft w:val="0"/>
      <w:marRight w:val="0"/>
      <w:marTop w:val="0"/>
      <w:marBottom w:val="0"/>
      <w:divBdr>
        <w:top w:val="none" w:sz="0" w:space="0" w:color="auto"/>
        <w:left w:val="none" w:sz="0" w:space="0" w:color="auto"/>
        <w:bottom w:val="none" w:sz="0" w:space="0" w:color="auto"/>
        <w:right w:val="none" w:sz="0" w:space="0" w:color="auto"/>
      </w:divBdr>
    </w:div>
    <w:div w:id="1025595626">
      <w:bodyDiv w:val="1"/>
      <w:marLeft w:val="0"/>
      <w:marRight w:val="0"/>
      <w:marTop w:val="0"/>
      <w:marBottom w:val="0"/>
      <w:divBdr>
        <w:top w:val="none" w:sz="0" w:space="0" w:color="auto"/>
        <w:left w:val="none" w:sz="0" w:space="0" w:color="auto"/>
        <w:bottom w:val="none" w:sz="0" w:space="0" w:color="auto"/>
        <w:right w:val="none" w:sz="0" w:space="0" w:color="auto"/>
      </w:divBdr>
      <w:divsChild>
        <w:div w:id="1002705443">
          <w:marLeft w:val="0"/>
          <w:marRight w:val="0"/>
          <w:marTop w:val="0"/>
          <w:marBottom w:val="0"/>
          <w:divBdr>
            <w:top w:val="none" w:sz="0" w:space="0" w:color="auto"/>
            <w:left w:val="none" w:sz="0" w:space="0" w:color="auto"/>
            <w:bottom w:val="none" w:sz="0" w:space="0" w:color="auto"/>
            <w:right w:val="none" w:sz="0" w:space="0" w:color="auto"/>
          </w:divBdr>
        </w:div>
        <w:div w:id="1339042129">
          <w:marLeft w:val="0"/>
          <w:marRight w:val="0"/>
          <w:marTop w:val="0"/>
          <w:marBottom w:val="0"/>
          <w:divBdr>
            <w:top w:val="none" w:sz="0" w:space="0" w:color="auto"/>
            <w:left w:val="none" w:sz="0" w:space="0" w:color="auto"/>
            <w:bottom w:val="none" w:sz="0" w:space="0" w:color="auto"/>
            <w:right w:val="none" w:sz="0" w:space="0" w:color="auto"/>
          </w:divBdr>
        </w:div>
        <w:div w:id="257831945">
          <w:marLeft w:val="0"/>
          <w:marRight w:val="0"/>
          <w:marTop w:val="0"/>
          <w:marBottom w:val="0"/>
          <w:divBdr>
            <w:top w:val="none" w:sz="0" w:space="0" w:color="auto"/>
            <w:left w:val="none" w:sz="0" w:space="0" w:color="auto"/>
            <w:bottom w:val="none" w:sz="0" w:space="0" w:color="auto"/>
            <w:right w:val="none" w:sz="0" w:space="0" w:color="auto"/>
          </w:divBdr>
        </w:div>
        <w:div w:id="1288202038">
          <w:marLeft w:val="0"/>
          <w:marRight w:val="0"/>
          <w:marTop w:val="0"/>
          <w:marBottom w:val="0"/>
          <w:divBdr>
            <w:top w:val="none" w:sz="0" w:space="0" w:color="auto"/>
            <w:left w:val="none" w:sz="0" w:space="0" w:color="auto"/>
            <w:bottom w:val="none" w:sz="0" w:space="0" w:color="auto"/>
            <w:right w:val="none" w:sz="0" w:space="0" w:color="auto"/>
          </w:divBdr>
        </w:div>
        <w:div w:id="388918644">
          <w:marLeft w:val="0"/>
          <w:marRight w:val="0"/>
          <w:marTop w:val="0"/>
          <w:marBottom w:val="0"/>
          <w:divBdr>
            <w:top w:val="none" w:sz="0" w:space="0" w:color="auto"/>
            <w:left w:val="none" w:sz="0" w:space="0" w:color="auto"/>
            <w:bottom w:val="none" w:sz="0" w:space="0" w:color="auto"/>
            <w:right w:val="none" w:sz="0" w:space="0" w:color="auto"/>
          </w:divBdr>
        </w:div>
      </w:divsChild>
    </w:div>
    <w:div w:id="1285231638">
      <w:bodyDiv w:val="1"/>
      <w:marLeft w:val="0"/>
      <w:marRight w:val="0"/>
      <w:marTop w:val="0"/>
      <w:marBottom w:val="0"/>
      <w:divBdr>
        <w:top w:val="none" w:sz="0" w:space="0" w:color="auto"/>
        <w:left w:val="none" w:sz="0" w:space="0" w:color="auto"/>
        <w:bottom w:val="none" w:sz="0" w:space="0" w:color="auto"/>
        <w:right w:val="none" w:sz="0" w:space="0" w:color="auto"/>
      </w:divBdr>
      <w:divsChild>
        <w:div w:id="191699040">
          <w:marLeft w:val="0"/>
          <w:marRight w:val="0"/>
          <w:marTop w:val="0"/>
          <w:marBottom w:val="0"/>
          <w:divBdr>
            <w:top w:val="none" w:sz="0" w:space="0" w:color="auto"/>
            <w:left w:val="none" w:sz="0" w:space="0" w:color="auto"/>
            <w:bottom w:val="none" w:sz="0" w:space="0" w:color="auto"/>
            <w:right w:val="none" w:sz="0" w:space="0" w:color="auto"/>
          </w:divBdr>
        </w:div>
      </w:divsChild>
    </w:div>
    <w:div w:id="1348412346">
      <w:bodyDiv w:val="1"/>
      <w:marLeft w:val="0"/>
      <w:marRight w:val="0"/>
      <w:marTop w:val="0"/>
      <w:marBottom w:val="0"/>
      <w:divBdr>
        <w:top w:val="none" w:sz="0" w:space="0" w:color="auto"/>
        <w:left w:val="none" w:sz="0" w:space="0" w:color="auto"/>
        <w:bottom w:val="none" w:sz="0" w:space="0" w:color="auto"/>
        <w:right w:val="none" w:sz="0" w:space="0" w:color="auto"/>
      </w:divBdr>
      <w:divsChild>
        <w:div w:id="111678724">
          <w:marLeft w:val="0"/>
          <w:marRight w:val="0"/>
          <w:marTop w:val="0"/>
          <w:marBottom w:val="0"/>
          <w:divBdr>
            <w:top w:val="none" w:sz="0" w:space="0" w:color="auto"/>
            <w:left w:val="none" w:sz="0" w:space="0" w:color="auto"/>
            <w:bottom w:val="none" w:sz="0" w:space="0" w:color="auto"/>
            <w:right w:val="none" w:sz="0" w:space="0" w:color="auto"/>
          </w:divBdr>
        </w:div>
        <w:div w:id="1408186945">
          <w:marLeft w:val="0"/>
          <w:marRight w:val="0"/>
          <w:marTop w:val="0"/>
          <w:marBottom w:val="0"/>
          <w:divBdr>
            <w:top w:val="none" w:sz="0" w:space="0" w:color="auto"/>
            <w:left w:val="none" w:sz="0" w:space="0" w:color="auto"/>
            <w:bottom w:val="none" w:sz="0" w:space="0" w:color="auto"/>
            <w:right w:val="none" w:sz="0" w:space="0" w:color="auto"/>
          </w:divBdr>
        </w:div>
        <w:div w:id="1671253914">
          <w:marLeft w:val="0"/>
          <w:marRight w:val="0"/>
          <w:marTop w:val="0"/>
          <w:marBottom w:val="0"/>
          <w:divBdr>
            <w:top w:val="none" w:sz="0" w:space="0" w:color="auto"/>
            <w:left w:val="none" w:sz="0" w:space="0" w:color="auto"/>
            <w:bottom w:val="none" w:sz="0" w:space="0" w:color="auto"/>
            <w:right w:val="none" w:sz="0" w:space="0" w:color="auto"/>
          </w:divBdr>
        </w:div>
        <w:div w:id="1937908644">
          <w:marLeft w:val="0"/>
          <w:marRight w:val="0"/>
          <w:marTop w:val="0"/>
          <w:marBottom w:val="0"/>
          <w:divBdr>
            <w:top w:val="none" w:sz="0" w:space="0" w:color="auto"/>
            <w:left w:val="none" w:sz="0" w:space="0" w:color="auto"/>
            <w:bottom w:val="none" w:sz="0" w:space="0" w:color="auto"/>
            <w:right w:val="none" w:sz="0" w:space="0" w:color="auto"/>
          </w:divBdr>
        </w:div>
        <w:div w:id="1341542701">
          <w:marLeft w:val="0"/>
          <w:marRight w:val="0"/>
          <w:marTop w:val="0"/>
          <w:marBottom w:val="0"/>
          <w:divBdr>
            <w:top w:val="none" w:sz="0" w:space="0" w:color="auto"/>
            <w:left w:val="none" w:sz="0" w:space="0" w:color="auto"/>
            <w:bottom w:val="none" w:sz="0" w:space="0" w:color="auto"/>
            <w:right w:val="none" w:sz="0" w:space="0" w:color="auto"/>
          </w:divBdr>
        </w:div>
      </w:divsChild>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 w:id="17289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4E50F-8C4C-4991-B5D7-367B8226038F}">
  <ds:schemaRefs>
    <ds:schemaRef ds:uri="http://www.w3.org/XML/1998/namespace"/>
    <ds:schemaRef ds:uri="0c4944ef-ce87-4194-a505-8ba1b772f489"/>
    <ds:schemaRef ds:uri="http://schemas.microsoft.com/office/2006/documentManagement/types"/>
    <ds:schemaRef ds:uri="http://purl.org/dc/terms/"/>
    <ds:schemaRef ds:uri="http://purl.org/dc/elements/1.1/"/>
    <ds:schemaRef ds:uri="http://purl.org/dc/dcmitype/"/>
    <ds:schemaRef ds:uri="5437915a-82c2-4c0b-9df4-1c3bee7c189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B6BBDE2-DA0A-464D-8B91-2643B6733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3</cp:revision>
  <dcterms:created xsi:type="dcterms:W3CDTF">2022-05-03T22:24:00Z</dcterms:created>
  <dcterms:modified xsi:type="dcterms:W3CDTF">2022-05-03T22:28:00Z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