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1329" w14:textId="77777777" w:rsidR="004704DC" w:rsidRPr="00222006" w:rsidRDefault="004704DC" w:rsidP="0022200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22006">
        <w:rPr>
          <w:b/>
          <w:bCs/>
          <w:color w:val="000000"/>
          <w:sz w:val="27"/>
          <w:szCs w:val="27"/>
        </w:rPr>
        <w:t>Staff Development/Flex Meeting Minutes</w:t>
      </w:r>
    </w:p>
    <w:p w14:paraId="089ADE05" w14:textId="77777777" w:rsidR="004704DC" w:rsidRPr="00222006" w:rsidRDefault="00BB73D8" w:rsidP="0022200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22006">
        <w:rPr>
          <w:b/>
          <w:bCs/>
          <w:color w:val="000000"/>
          <w:sz w:val="27"/>
          <w:szCs w:val="27"/>
        </w:rPr>
        <w:t>Wednesday, 9/20</w:t>
      </w:r>
      <w:r w:rsidR="004704DC" w:rsidRPr="00222006">
        <w:rPr>
          <w:b/>
          <w:bCs/>
          <w:color w:val="000000"/>
          <w:sz w:val="27"/>
          <w:szCs w:val="27"/>
        </w:rPr>
        <w:t>/23 3:00pm – 4:00pm- LR 128</w:t>
      </w:r>
    </w:p>
    <w:p w14:paraId="38441C4A" w14:textId="77777777" w:rsidR="004704DC" w:rsidRDefault="004704DC" w:rsidP="004704D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commenced at 3:00pm</w:t>
      </w:r>
    </w:p>
    <w:p w14:paraId="27FE1EBF" w14:textId="77777777" w:rsidR="004704DC" w:rsidRDefault="004704DC" w:rsidP="004704D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Present: Katie O’Brien,</w:t>
      </w:r>
      <w:r w:rsidR="006073E4">
        <w:rPr>
          <w:color w:val="000000"/>
          <w:sz w:val="27"/>
          <w:szCs w:val="27"/>
        </w:rPr>
        <w:t xml:space="preserve"> Brenda Harlow, </w:t>
      </w:r>
      <w:r>
        <w:rPr>
          <w:color w:val="000000"/>
          <w:sz w:val="27"/>
          <w:szCs w:val="27"/>
        </w:rPr>
        <w:t>Kathy Gomez</w:t>
      </w:r>
      <w:r w:rsidR="006073E4">
        <w:rPr>
          <w:color w:val="000000"/>
          <w:sz w:val="27"/>
          <w:szCs w:val="27"/>
        </w:rPr>
        <w:t>, Adam Wetsman, Jose Arroyo</w:t>
      </w:r>
    </w:p>
    <w:p w14:paraId="5AEE5363" w14:textId="77777777" w:rsidR="004704DC" w:rsidRDefault="00BB73D8" w:rsidP="00BB73D8">
      <w:pPr>
        <w:pStyle w:val="NormalWeb"/>
        <w:jc w:val="both"/>
        <w:rPr>
          <w:color w:val="000000"/>
          <w:sz w:val="27"/>
          <w:szCs w:val="27"/>
        </w:rPr>
      </w:pPr>
      <w:r w:rsidRPr="00EA7120">
        <w:rPr>
          <w:b/>
          <w:color w:val="000000"/>
          <w:sz w:val="27"/>
          <w:szCs w:val="27"/>
        </w:rPr>
        <w:t>I. Minutes</w:t>
      </w:r>
      <w:r w:rsidR="006073E4">
        <w:rPr>
          <w:color w:val="000000"/>
          <w:sz w:val="27"/>
          <w:szCs w:val="27"/>
        </w:rPr>
        <w:t xml:space="preserve"> from 9/0</w:t>
      </w:r>
      <w:r w:rsidR="004704DC">
        <w:rPr>
          <w:color w:val="000000"/>
          <w:sz w:val="27"/>
          <w:szCs w:val="27"/>
        </w:rPr>
        <w:t xml:space="preserve">6/23 -approved as </w:t>
      </w:r>
      <w:proofErr w:type="gramStart"/>
      <w:r w:rsidR="004704DC">
        <w:rPr>
          <w:color w:val="000000"/>
          <w:sz w:val="27"/>
          <w:szCs w:val="27"/>
        </w:rPr>
        <w:t>submitte</w:t>
      </w:r>
      <w:r w:rsidR="006073E4">
        <w:rPr>
          <w:color w:val="000000"/>
          <w:sz w:val="27"/>
          <w:szCs w:val="27"/>
        </w:rPr>
        <w:t>d</w:t>
      </w:r>
      <w:proofErr w:type="gramEnd"/>
    </w:p>
    <w:p w14:paraId="0401DA2E" w14:textId="77777777" w:rsidR="006073E4" w:rsidRPr="00EA7120" w:rsidRDefault="00BB73D8" w:rsidP="006073E4">
      <w:pPr>
        <w:pStyle w:val="NormalWeb"/>
        <w:rPr>
          <w:b/>
          <w:color w:val="000000"/>
          <w:sz w:val="27"/>
          <w:szCs w:val="27"/>
        </w:rPr>
      </w:pPr>
      <w:r w:rsidRPr="00EA7120">
        <w:rPr>
          <w:b/>
          <w:color w:val="000000"/>
          <w:sz w:val="27"/>
          <w:szCs w:val="27"/>
        </w:rPr>
        <w:t>II</w:t>
      </w:r>
      <w:r w:rsidR="006073E4" w:rsidRPr="00EA7120">
        <w:rPr>
          <w:b/>
          <w:color w:val="000000"/>
          <w:sz w:val="27"/>
          <w:szCs w:val="27"/>
        </w:rPr>
        <w:t>. Updates</w:t>
      </w:r>
    </w:p>
    <w:p w14:paraId="561BC8B0" w14:textId="35EC3350" w:rsidR="006073E4" w:rsidRDefault="006073E4" w:rsidP="00BB73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CSEA</w:t>
      </w:r>
      <w:r w:rsidR="00CD2863">
        <w:rPr>
          <w:color w:val="000000"/>
          <w:sz w:val="27"/>
          <w:szCs w:val="27"/>
        </w:rPr>
        <w:t xml:space="preserve"> – </w:t>
      </w:r>
      <w:r w:rsidR="00222006">
        <w:rPr>
          <w:color w:val="000000"/>
          <w:sz w:val="27"/>
          <w:szCs w:val="27"/>
        </w:rPr>
        <w:t xml:space="preserve">It was explored if Lisa Sandoval could join our meetings remotely.  </w:t>
      </w:r>
      <w:r w:rsidR="005B49AF">
        <w:rPr>
          <w:color w:val="000000"/>
          <w:sz w:val="27"/>
          <w:szCs w:val="27"/>
        </w:rPr>
        <w:t>However,</w:t>
      </w:r>
      <w:r w:rsidR="00222006">
        <w:rPr>
          <w:color w:val="000000"/>
          <w:sz w:val="27"/>
          <w:szCs w:val="27"/>
        </w:rPr>
        <w:t xml:space="preserve"> she does not feel comfortable with the Brown Act requirement that her address be posted, so she has decided to withdraw from the committee.  She has served as a valued colleague for years and will be missed.  A new CSEA representative will need to be appointed. </w:t>
      </w:r>
    </w:p>
    <w:p w14:paraId="02EEE7B3" w14:textId="77777777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MCC</w:t>
      </w:r>
      <w:r w:rsidR="00BB73D8">
        <w:rPr>
          <w:color w:val="000000"/>
          <w:sz w:val="27"/>
          <w:szCs w:val="27"/>
        </w:rPr>
        <w:t xml:space="preserve"> – N/A</w:t>
      </w:r>
    </w:p>
    <w:p w14:paraId="223B76C0" w14:textId="657396DA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Technology</w:t>
      </w:r>
      <w:r w:rsidR="00EA7120">
        <w:rPr>
          <w:color w:val="000000"/>
          <w:sz w:val="27"/>
          <w:szCs w:val="27"/>
        </w:rPr>
        <w:t xml:space="preserve"> – Rudy Rios </w:t>
      </w:r>
      <w:r w:rsidR="00222006">
        <w:rPr>
          <w:color w:val="000000"/>
          <w:sz w:val="27"/>
          <w:szCs w:val="27"/>
        </w:rPr>
        <w:t>is open to offering</w:t>
      </w:r>
      <w:r w:rsidR="00EA7120">
        <w:rPr>
          <w:color w:val="000000"/>
          <w:sz w:val="27"/>
          <w:szCs w:val="27"/>
        </w:rPr>
        <w:t xml:space="preserve"> one more OWL training this semester. </w:t>
      </w:r>
      <w:r w:rsidR="00222006">
        <w:rPr>
          <w:color w:val="000000"/>
          <w:sz w:val="27"/>
          <w:szCs w:val="27"/>
        </w:rPr>
        <w:t xml:space="preserve">Due to kits being provided that were missing cables, a new protocol was suggested.  Specifically, training attendees would be provided with a kit </w:t>
      </w:r>
      <w:r w:rsidR="005B49AF">
        <w:rPr>
          <w:color w:val="000000"/>
          <w:sz w:val="27"/>
          <w:szCs w:val="27"/>
        </w:rPr>
        <w:t>checklist</w:t>
      </w:r>
      <w:r w:rsidR="00222006">
        <w:rPr>
          <w:color w:val="000000"/>
          <w:sz w:val="27"/>
          <w:szCs w:val="27"/>
        </w:rPr>
        <w:t xml:space="preserve">, and asked to check-out a kit from a department and confirm upon picking it up and returning it that the kit is complete. </w:t>
      </w:r>
    </w:p>
    <w:p w14:paraId="5E476A7C" w14:textId="77777777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Leadership Academy</w:t>
      </w:r>
      <w:r w:rsidR="00C06848">
        <w:rPr>
          <w:color w:val="000000"/>
          <w:sz w:val="27"/>
          <w:szCs w:val="27"/>
        </w:rPr>
        <w:t xml:space="preserve"> – N/A</w:t>
      </w:r>
    </w:p>
    <w:p w14:paraId="74CCF381" w14:textId="77777777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Distance Education</w:t>
      </w:r>
      <w:r w:rsidR="00C06848">
        <w:rPr>
          <w:color w:val="000000"/>
          <w:sz w:val="27"/>
          <w:szCs w:val="27"/>
        </w:rPr>
        <w:t xml:space="preserve"> – N/A</w:t>
      </w:r>
    </w:p>
    <w:p w14:paraId="75A6A19B" w14:textId="6464A4AC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F. Other</w:t>
      </w:r>
      <w:r w:rsidR="00526A7A">
        <w:rPr>
          <w:color w:val="000000"/>
          <w:sz w:val="27"/>
          <w:szCs w:val="27"/>
        </w:rPr>
        <w:t xml:space="preserve"> – </w:t>
      </w:r>
      <w:r w:rsidR="00222006">
        <w:rPr>
          <w:color w:val="000000"/>
          <w:sz w:val="27"/>
          <w:szCs w:val="27"/>
        </w:rPr>
        <w:t>The f</w:t>
      </w:r>
      <w:r w:rsidR="00E47A11">
        <w:rPr>
          <w:color w:val="000000"/>
          <w:sz w:val="27"/>
          <w:szCs w:val="27"/>
        </w:rPr>
        <w:t xml:space="preserve">irst in person </w:t>
      </w:r>
      <w:proofErr w:type="spellStart"/>
      <w:r w:rsidR="00E47A11">
        <w:rPr>
          <w:color w:val="000000"/>
          <w:sz w:val="27"/>
          <w:szCs w:val="27"/>
        </w:rPr>
        <w:t>SanFACC</w:t>
      </w:r>
      <w:proofErr w:type="spellEnd"/>
      <w:r w:rsidR="00E47A11">
        <w:rPr>
          <w:color w:val="000000"/>
          <w:sz w:val="27"/>
          <w:szCs w:val="27"/>
        </w:rPr>
        <w:t xml:space="preserve"> Mentor Program orientation </w:t>
      </w:r>
      <w:r w:rsidR="00222006">
        <w:rPr>
          <w:color w:val="000000"/>
          <w:sz w:val="27"/>
          <w:szCs w:val="27"/>
        </w:rPr>
        <w:t xml:space="preserve">in 4 years took place at </w:t>
      </w:r>
      <w:r w:rsidR="00E47A11">
        <w:rPr>
          <w:color w:val="000000"/>
          <w:sz w:val="27"/>
          <w:szCs w:val="27"/>
        </w:rPr>
        <w:t>P</w:t>
      </w:r>
      <w:r w:rsidR="00222006">
        <w:rPr>
          <w:color w:val="000000"/>
          <w:sz w:val="27"/>
          <w:szCs w:val="27"/>
        </w:rPr>
        <w:t>asadena City College.  Rio Hondo’s t</w:t>
      </w:r>
      <w:r w:rsidR="00436FDE">
        <w:rPr>
          <w:color w:val="000000"/>
          <w:sz w:val="27"/>
          <w:szCs w:val="27"/>
        </w:rPr>
        <w:t xml:space="preserve">wo mentees </w:t>
      </w:r>
      <w:r w:rsidR="00222006">
        <w:rPr>
          <w:color w:val="000000"/>
          <w:sz w:val="27"/>
          <w:szCs w:val="27"/>
        </w:rPr>
        <w:t xml:space="preserve">are </w:t>
      </w:r>
      <w:r w:rsidR="00436FDE">
        <w:rPr>
          <w:color w:val="000000"/>
          <w:sz w:val="27"/>
          <w:szCs w:val="27"/>
        </w:rPr>
        <w:t xml:space="preserve">Michelle Velasquez Bean and Farrah </w:t>
      </w:r>
      <w:proofErr w:type="gramStart"/>
      <w:r w:rsidR="00436FDE">
        <w:rPr>
          <w:color w:val="000000"/>
          <w:sz w:val="27"/>
          <w:szCs w:val="27"/>
        </w:rPr>
        <w:t>Nakatani</w:t>
      </w:r>
      <w:proofErr w:type="gramEnd"/>
      <w:r w:rsidR="00436FDE">
        <w:rPr>
          <w:color w:val="000000"/>
          <w:sz w:val="27"/>
          <w:szCs w:val="27"/>
        </w:rPr>
        <w:t xml:space="preserve"> and two mentors </w:t>
      </w:r>
      <w:r w:rsidR="00222006">
        <w:rPr>
          <w:color w:val="000000"/>
          <w:sz w:val="27"/>
          <w:szCs w:val="27"/>
        </w:rPr>
        <w:t xml:space="preserve">are </w:t>
      </w:r>
      <w:r w:rsidR="00436FDE">
        <w:rPr>
          <w:color w:val="000000"/>
          <w:sz w:val="27"/>
          <w:szCs w:val="27"/>
        </w:rPr>
        <w:t>Tyler Okamot</w:t>
      </w:r>
      <w:r w:rsidR="00222006">
        <w:rPr>
          <w:color w:val="000000"/>
          <w:sz w:val="27"/>
          <w:szCs w:val="27"/>
        </w:rPr>
        <w:t>o</w:t>
      </w:r>
      <w:r w:rsidR="00436FDE">
        <w:rPr>
          <w:color w:val="000000"/>
          <w:sz w:val="27"/>
          <w:szCs w:val="27"/>
        </w:rPr>
        <w:t xml:space="preserve"> and Lee Ann Unger. </w:t>
      </w:r>
    </w:p>
    <w:p w14:paraId="1492C05B" w14:textId="77777777" w:rsidR="006073E4" w:rsidRPr="00003799" w:rsidRDefault="00003799" w:rsidP="006073E4">
      <w:pPr>
        <w:pStyle w:val="NormalWeb"/>
        <w:rPr>
          <w:b/>
          <w:color w:val="000000"/>
          <w:sz w:val="27"/>
          <w:szCs w:val="27"/>
        </w:rPr>
      </w:pPr>
      <w:r w:rsidRPr="00003799">
        <w:rPr>
          <w:b/>
          <w:color w:val="000000"/>
          <w:sz w:val="27"/>
          <w:szCs w:val="27"/>
        </w:rPr>
        <w:t>III.</w:t>
      </w:r>
      <w:r w:rsidR="006073E4" w:rsidRPr="00003799">
        <w:rPr>
          <w:b/>
          <w:color w:val="000000"/>
          <w:sz w:val="27"/>
          <w:szCs w:val="27"/>
        </w:rPr>
        <w:t xml:space="preserve"> Grant Requests</w:t>
      </w:r>
    </w:p>
    <w:p w14:paraId="5CEA1F13" w14:textId="68365FC0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Evelyn Marinez</w:t>
      </w:r>
      <w:r w:rsidR="00C06848">
        <w:rPr>
          <w:color w:val="000000"/>
          <w:sz w:val="27"/>
          <w:szCs w:val="27"/>
        </w:rPr>
        <w:t xml:space="preserve"> – Approved for the amount request of $220.00 </w:t>
      </w:r>
      <w:r w:rsidR="00003799">
        <w:rPr>
          <w:color w:val="000000"/>
          <w:sz w:val="27"/>
          <w:szCs w:val="27"/>
        </w:rPr>
        <w:t>to attend Elements of a Contract in – person seminar</w:t>
      </w:r>
      <w:r w:rsidR="00222006">
        <w:rPr>
          <w:color w:val="000000"/>
          <w:sz w:val="27"/>
          <w:szCs w:val="27"/>
        </w:rPr>
        <w:t>.</w:t>
      </w:r>
    </w:p>
    <w:p w14:paraId="1CB708B3" w14:textId="023448F0" w:rsidR="006073E4" w:rsidRDefault="006073E4" w:rsidP="00C068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Ea Madrigal</w:t>
      </w:r>
      <w:r w:rsidR="00C06848">
        <w:rPr>
          <w:color w:val="000000"/>
          <w:sz w:val="27"/>
          <w:szCs w:val="27"/>
        </w:rPr>
        <w:t xml:space="preserve"> - Approved for the amount request of $300.00</w:t>
      </w:r>
      <w:r w:rsidR="00003799">
        <w:rPr>
          <w:color w:val="000000"/>
          <w:sz w:val="27"/>
          <w:szCs w:val="27"/>
        </w:rPr>
        <w:t xml:space="preserve"> to attend a W</w:t>
      </w:r>
      <w:r w:rsidR="00222006">
        <w:rPr>
          <w:color w:val="000000"/>
          <w:sz w:val="27"/>
          <w:szCs w:val="27"/>
        </w:rPr>
        <w:t xml:space="preserve">estern History </w:t>
      </w:r>
      <w:r w:rsidR="00003799">
        <w:rPr>
          <w:color w:val="000000"/>
          <w:sz w:val="27"/>
          <w:szCs w:val="27"/>
        </w:rPr>
        <w:t>A</w:t>
      </w:r>
      <w:r w:rsidR="00222006">
        <w:rPr>
          <w:color w:val="000000"/>
          <w:sz w:val="27"/>
          <w:szCs w:val="27"/>
        </w:rPr>
        <w:t>ssociation</w:t>
      </w:r>
      <w:r w:rsidR="00003799">
        <w:rPr>
          <w:color w:val="000000"/>
          <w:sz w:val="27"/>
          <w:szCs w:val="27"/>
        </w:rPr>
        <w:t xml:space="preserve"> conference</w:t>
      </w:r>
      <w:r w:rsidR="00222006">
        <w:rPr>
          <w:color w:val="000000"/>
          <w:sz w:val="27"/>
          <w:szCs w:val="27"/>
        </w:rPr>
        <w:t xml:space="preserve"> pending receipt of fully signed Travel Authorization.</w:t>
      </w:r>
    </w:p>
    <w:p w14:paraId="34D58AFA" w14:textId="1E3560CE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Re-submitted Human Resources</w:t>
      </w:r>
      <w:r w:rsidR="00C06848">
        <w:rPr>
          <w:color w:val="000000"/>
          <w:sz w:val="27"/>
          <w:szCs w:val="27"/>
        </w:rPr>
        <w:t xml:space="preserve"> </w:t>
      </w:r>
      <w:r w:rsidR="00222006">
        <w:rPr>
          <w:color w:val="000000"/>
          <w:sz w:val="27"/>
          <w:szCs w:val="27"/>
        </w:rPr>
        <w:t>request to support department cooking class at “</w:t>
      </w:r>
      <w:proofErr w:type="spellStart"/>
      <w:r w:rsidR="00222006">
        <w:rPr>
          <w:color w:val="000000"/>
          <w:sz w:val="27"/>
          <w:szCs w:val="27"/>
        </w:rPr>
        <w:t>Foodstory</w:t>
      </w:r>
      <w:proofErr w:type="spellEnd"/>
      <w:r w:rsidR="00222006">
        <w:rPr>
          <w:color w:val="000000"/>
          <w:sz w:val="27"/>
          <w:szCs w:val="27"/>
        </w:rPr>
        <w:t xml:space="preserve"> L.A.</w:t>
      </w:r>
      <w:r w:rsidR="00272CBF">
        <w:rPr>
          <w:color w:val="000000"/>
          <w:sz w:val="27"/>
          <w:szCs w:val="27"/>
        </w:rPr>
        <w:t>”</w:t>
      </w:r>
      <w:r w:rsidR="00222006">
        <w:rPr>
          <w:color w:val="000000"/>
          <w:sz w:val="27"/>
          <w:szCs w:val="27"/>
        </w:rPr>
        <w:t xml:space="preserve"> for &amp;$</w:t>
      </w:r>
      <w:proofErr w:type="gramStart"/>
      <w:r w:rsidR="00222006">
        <w:rPr>
          <w:color w:val="000000"/>
          <w:sz w:val="27"/>
          <w:szCs w:val="27"/>
        </w:rPr>
        <w:t>1,868.75.</w:t>
      </w:r>
      <w:r w:rsidR="00C06848">
        <w:rPr>
          <w:color w:val="000000"/>
          <w:sz w:val="27"/>
          <w:szCs w:val="27"/>
        </w:rPr>
        <w:t>–</w:t>
      </w:r>
      <w:proofErr w:type="gramEnd"/>
      <w:r w:rsidR="00C06848">
        <w:rPr>
          <w:color w:val="000000"/>
          <w:sz w:val="27"/>
          <w:szCs w:val="27"/>
        </w:rPr>
        <w:t xml:space="preserve"> </w:t>
      </w:r>
      <w:r w:rsidR="00222006">
        <w:rPr>
          <w:color w:val="000000"/>
          <w:sz w:val="27"/>
          <w:szCs w:val="27"/>
        </w:rPr>
        <w:t xml:space="preserve">The committee reviewed the additional </w:t>
      </w:r>
      <w:r w:rsidR="00272CBF">
        <w:rPr>
          <w:color w:val="000000"/>
          <w:sz w:val="27"/>
          <w:szCs w:val="27"/>
        </w:rPr>
        <w:t>statement provided but continued to believe that the direct relation to enhancing department functioning other than team building was not clear enough to merit the amount requested.</w:t>
      </w:r>
      <w:r w:rsidR="00003799">
        <w:rPr>
          <w:color w:val="000000"/>
          <w:sz w:val="27"/>
          <w:szCs w:val="27"/>
        </w:rPr>
        <w:t xml:space="preserve"> </w:t>
      </w:r>
    </w:p>
    <w:p w14:paraId="7F416B63" w14:textId="77777777" w:rsidR="00003799" w:rsidRPr="00003799" w:rsidRDefault="00003799" w:rsidP="006073E4">
      <w:pPr>
        <w:pStyle w:val="NormalWeb"/>
        <w:rPr>
          <w:b/>
          <w:color w:val="000000"/>
          <w:sz w:val="27"/>
          <w:szCs w:val="27"/>
        </w:rPr>
      </w:pPr>
      <w:r w:rsidRPr="00003799">
        <w:rPr>
          <w:b/>
          <w:color w:val="000000"/>
          <w:sz w:val="27"/>
          <w:szCs w:val="27"/>
        </w:rPr>
        <w:t>I</w:t>
      </w:r>
      <w:r w:rsidR="006073E4" w:rsidRPr="00003799">
        <w:rPr>
          <w:b/>
          <w:color w:val="000000"/>
          <w:sz w:val="27"/>
          <w:szCs w:val="27"/>
        </w:rPr>
        <w:t>V. Other</w:t>
      </w:r>
    </w:p>
    <w:p w14:paraId="0BC1BB9D" w14:textId="7C92912B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A. On Course ChatGPT Workshop Report</w:t>
      </w:r>
      <w:r w:rsidR="00003799">
        <w:rPr>
          <w:color w:val="000000"/>
          <w:sz w:val="27"/>
          <w:szCs w:val="27"/>
        </w:rPr>
        <w:t xml:space="preserve"> </w:t>
      </w:r>
      <w:r w:rsidR="001234C8">
        <w:rPr>
          <w:color w:val="000000"/>
          <w:sz w:val="27"/>
          <w:szCs w:val="27"/>
        </w:rPr>
        <w:t>–</w:t>
      </w:r>
      <w:r w:rsidR="00003799">
        <w:rPr>
          <w:color w:val="000000"/>
          <w:sz w:val="27"/>
          <w:szCs w:val="27"/>
        </w:rPr>
        <w:t xml:space="preserve"> </w:t>
      </w:r>
      <w:r w:rsidR="001234C8">
        <w:rPr>
          <w:color w:val="000000"/>
          <w:sz w:val="27"/>
          <w:szCs w:val="27"/>
        </w:rPr>
        <w:t>Brenda H</w:t>
      </w:r>
      <w:r w:rsidR="00272CBF">
        <w:rPr>
          <w:color w:val="000000"/>
          <w:sz w:val="27"/>
          <w:szCs w:val="27"/>
        </w:rPr>
        <w:t xml:space="preserve">arlow </w:t>
      </w:r>
      <w:r w:rsidR="001234C8">
        <w:rPr>
          <w:color w:val="000000"/>
          <w:sz w:val="27"/>
          <w:szCs w:val="27"/>
        </w:rPr>
        <w:t xml:space="preserve">stated </w:t>
      </w:r>
      <w:r w:rsidR="00272CBF">
        <w:rPr>
          <w:color w:val="000000"/>
          <w:sz w:val="27"/>
          <w:szCs w:val="27"/>
        </w:rPr>
        <w:t xml:space="preserve">that while the content was quite valuable, the training was too long and did </w:t>
      </w:r>
      <w:proofErr w:type="gramStart"/>
      <w:r w:rsidR="00272CBF">
        <w:rPr>
          <w:color w:val="000000"/>
          <w:sz w:val="27"/>
          <w:szCs w:val="27"/>
        </w:rPr>
        <w:t>no</w:t>
      </w:r>
      <w:proofErr w:type="gramEnd"/>
      <w:r w:rsidR="00272CBF">
        <w:rPr>
          <w:color w:val="000000"/>
          <w:sz w:val="27"/>
          <w:szCs w:val="27"/>
        </w:rPr>
        <w:t xml:space="preserve"> incorporate </w:t>
      </w:r>
      <w:proofErr w:type="gramStart"/>
      <w:r w:rsidR="001234C8">
        <w:rPr>
          <w:color w:val="000000"/>
          <w:sz w:val="27"/>
          <w:szCs w:val="27"/>
        </w:rPr>
        <w:t>hands on</w:t>
      </w:r>
      <w:proofErr w:type="gramEnd"/>
      <w:r w:rsidR="001234C8">
        <w:rPr>
          <w:color w:val="000000"/>
          <w:sz w:val="27"/>
          <w:szCs w:val="27"/>
        </w:rPr>
        <w:t xml:space="preserve"> </w:t>
      </w:r>
      <w:r w:rsidR="00272CBF">
        <w:rPr>
          <w:color w:val="000000"/>
          <w:sz w:val="27"/>
          <w:szCs w:val="27"/>
        </w:rPr>
        <w:t>applications</w:t>
      </w:r>
      <w:r w:rsidR="001234C8">
        <w:rPr>
          <w:color w:val="000000"/>
          <w:sz w:val="27"/>
          <w:szCs w:val="27"/>
        </w:rPr>
        <w:t xml:space="preserve">. </w:t>
      </w:r>
      <w:r w:rsidR="00272CBF">
        <w:rPr>
          <w:color w:val="000000"/>
          <w:sz w:val="27"/>
          <w:szCs w:val="27"/>
        </w:rPr>
        <w:t xml:space="preserve">It was recommended to explore if this training could be brought to the campus as a series of </w:t>
      </w:r>
      <w:proofErr w:type="gramStart"/>
      <w:r w:rsidR="00272CBF">
        <w:rPr>
          <w:color w:val="000000"/>
          <w:sz w:val="27"/>
          <w:szCs w:val="27"/>
        </w:rPr>
        <w:t>trainings</w:t>
      </w:r>
      <w:proofErr w:type="gramEnd"/>
      <w:r w:rsidR="00272CBF">
        <w:rPr>
          <w:color w:val="000000"/>
          <w:sz w:val="27"/>
          <w:szCs w:val="27"/>
        </w:rPr>
        <w:t xml:space="preserve"> or modules. K</w:t>
      </w:r>
      <w:r w:rsidR="001234C8">
        <w:rPr>
          <w:color w:val="000000"/>
          <w:sz w:val="27"/>
          <w:szCs w:val="27"/>
        </w:rPr>
        <w:t xml:space="preserve">atie will reach out to the </w:t>
      </w:r>
      <w:proofErr w:type="spellStart"/>
      <w:r w:rsidR="001234C8">
        <w:rPr>
          <w:color w:val="000000"/>
          <w:sz w:val="27"/>
          <w:szCs w:val="27"/>
        </w:rPr>
        <w:t>OnCourse</w:t>
      </w:r>
      <w:proofErr w:type="spellEnd"/>
      <w:r w:rsidR="001234C8">
        <w:rPr>
          <w:color w:val="000000"/>
          <w:sz w:val="27"/>
          <w:szCs w:val="27"/>
        </w:rPr>
        <w:t xml:space="preserve"> company and ask if they can customize the course to best fit </w:t>
      </w:r>
      <w:proofErr w:type="gramStart"/>
      <w:r w:rsidR="001234C8">
        <w:rPr>
          <w:color w:val="000000"/>
          <w:sz w:val="27"/>
          <w:szCs w:val="27"/>
        </w:rPr>
        <w:t xml:space="preserve">the </w:t>
      </w:r>
      <w:r w:rsidR="00272CBF">
        <w:rPr>
          <w:color w:val="000000"/>
          <w:sz w:val="27"/>
          <w:szCs w:val="27"/>
        </w:rPr>
        <w:t>our</w:t>
      </w:r>
      <w:proofErr w:type="gramEnd"/>
      <w:r w:rsidR="00272CBF">
        <w:rPr>
          <w:color w:val="000000"/>
          <w:sz w:val="27"/>
          <w:szCs w:val="27"/>
        </w:rPr>
        <w:t xml:space="preserve"> </w:t>
      </w:r>
      <w:r w:rsidR="001234C8">
        <w:rPr>
          <w:color w:val="000000"/>
          <w:sz w:val="27"/>
          <w:szCs w:val="27"/>
        </w:rPr>
        <w:t xml:space="preserve">needs and will report back to </w:t>
      </w:r>
      <w:proofErr w:type="gramStart"/>
      <w:r w:rsidR="001234C8">
        <w:rPr>
          <w:color w:val="000000"/>
          <w:sz w:val="27"/>
          <w:szCs w:val="27"/>
        </w:rPr>
        <w:t>committee</w:t>
      </w:r>
      <w:proofErr w:type="gramEnd"/>
      <w:r w:rsidR="00272CBF">
        <w:rPr>
          <w:color w:val="000000"/>
          <w:sz w:val="27"/>
          <w:szCs w:val="27"/>
        </w:rPr>
        <w:t>.</w:t>
      </w:r>
      <w:r w:rsidR="001234C8">
        <w:rPr>
          <w:color w:val="000000"/>
          <w:sz w:val="27"/>
          <w:szCs w:val="27"/>
        </w:rPr>
        <w:t xml:space="preserve"> </w:t>
      </w:r>
    </w:p>
    <w:p w14:paraId="2247393F" w14:textId="52EFB3E6" w:rsidR="006073E4" w:rsidRDefault="00857571" w:rsidP="005C0FF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Program Planning –</w:t>
      </w:r>
      <w:r w:rsidR="005C0FF9">
        <w:rPr>
          <w:color w:val="000000"/>
          <w:sz w:val="27"/>
          <w:szCs w:val="27"/>
        </w:rPr>
        <w:t xml:space="preserve"> </w:t>
      </w:r>
      <w:r w:rsidR="00272CBF">
        <w:rPr>
          <w:color w:val="000000"/>
          <w:sz w:val="27"/>
          <w:szCs w:val="27"/>
        </w:rPr>
        <w:t>Plans are d</w:t>
      </w:r>
      <w:r w:rsidR="005C0FF9">
        <w:rPr>
          <w:color w:val="000000"/>
          <w:sz w:val="27"/>
          <w:szCs w:val="27"/>
        </w:rPr>
        <w:t>ue October 1</w:t>
      </w:r>
      <w:r w:rsidR="00272CBF">
        <w:rPr>
          <w:color w:val="000000"/>
          <w:sz w:val="27"/>
          <w:szCs w:val="27"/>
        </w:rPr>
        <w:t>3</w:t>
      </w:r>
      <w:r w:rsidR="00272CBF" w:rsidRPr="00272CBF">
        <w:rPr>
          <w:color w:val="000000"/>
          <w:sz w:val="27"/>
          <w:szCs w:val="27"/>
          <w:vertAlign w:val="superscript"/>
        </w:rPr>
        <w:t>th</w:t>
      </w:r>
      <w:r w:rsidR="00272CBF">
        <w:rPr>
          <w:color w:val="000000"/>
          <w:sz w:val="27"/>
          <w:szCs w:val="27"/>
        </w:rPr>
        <w:t xml:space="preserve"> so Katie will seek input at the first meeting in October</w:t>
      </w:r>
      <w:r w:rsidR="005C0FF9">
        <w:rPr>
          <w:color w:val="000000"/>
          <w:sz w:val="27"/>
          <w:szCs w:val="27"/>
        </w:rPr>
        <w:t>.</w:t>
      </w:r>
      <w:r w:rsidR="00272CBF">
        <w:rPr>
          <w:color w:val="000000"/>
          <w:sz w:val="27"/>
          <w:szCs w:val="27"/>
        </w:rPr>
        <w:t xml:space="preserve">  It was clarified that faculty coordinators were sent reminders about this deadline.</w:t>
      </w:r>
    </w:p>
    <w:p w14:paraId="216BFD1B" w14:textId="35B6062B" w:rsidR="006073E4" w:rsidRDefault="00ED50B7" w:rsidP="00ED50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 w:rsidR="00272CBF">
        <w:rPr>
          <w:color w:val="000000"/>
          <w:sz w:val="27"/>
          <w:szCs w:val="27"/>
        </w:rPr>
        <w:t xml:space="preserve">The committee reviewed the </w:t>
      </w:r>
      <w:r>
        <w:rPr>
          <w:color w:val="000000"/>
          <w:sz w:val="27"/>
          <w:szCs w:val="27"/>
        </w:rPr>
        <w:t xml:space="preserve">Rio Star Nomination from DSPS </w:t>
      </w:r>
      <w:r w:rsidR="00272CBF">
        <w:rPr>
          <w:color w:val="000000"/>
          <w:sz w:val="27"/>
          <w:szCs w:val="27"/>
        </w:rPr>
        <w:t>for</w:t>
      </w:r>
      <w:r>
        <w:rPr>
          <w:color w:val="000000"/>
          <w:sz w:val="27"/>
          <w:szCs w:val="27"/>
        </w:rPr>
        <w:t xml:space="preserve"> Dr. Kevin Smith. </w:t>
      </w:r>
      <w:r w:rsidR="00272CBF">
        <w:rPr>
          <w:color w:val="000000"/>
          <w:sz w:val="27"/>
          <w:szCs w:val="27"/>
        </w:rPr>
        <w:t xml:space="preserve">The committee approved the nomination but would like a few more specific details so Katie will </w:t>
      </w:r>
      <w:proofErr w:type="gramStart"/>
      <w:r w:rsidR="00272CBF">
        <w:rPr>
          <w:color w:val="000000"/>
          <w:sz w:val="27"/>
          <w:szCs w:val="27"/>
        </w:rPr>
        <w:t>follow-up</w:t>
      </w:r>
      <w:proofErr w:type="gramEnd"/>
      <w:r w:rsidR="00272CBF">
        <w:rPr>
          <w:color w:val="000000"/>
          <w:sz w:val="27"/>
          <w:szCs w:val="27"/>
        </w:rPr>
        <w:t xml:space="preserve"> with Connie Gutierrez on this. </w:t>
      </w:r>
      <w:r>
        <w:rPr>
          <w:color w:val="000000"/>
          <w:sz w:val="27"/>
          <w:szCs w:val="27"/>
        </w:rPr>
        <w:t>Jose Arroyo will create the certificate using the new brand</w:t>
      </w:r>
      <w:r w:rsidR="00272CBF">
        <w:rPr>
          <w:color w:val="000000"/>
          <w:sz w:val="27"/>
          <w:szCs w:val="27"/>
        </w:rPr>
        <w:t>ing</w:t>
      </w:r>
      <w:r>
        <w:rPr>
          <w:color w:val="000000"/>
          <w:sz w:val="27"/>
          <w:szCs w:val="27"/>
        </w:rPr>
        <w:t xml:space="preserve"> criteria.</w:t>
      </w:r>
      <w:r w:rsidR="00272CBF" w:rsidRPr="00272CBF">
        <w:rPr>
          <w:color w:val="000000"/>
          <w:sz w:val="27"/>
          <w:szCs w:val="27"/>
        </w:rPr>
        <w:t xml:space="preserve"> </w:t>
      </w:r>
    </w:p>
    <w:p w14:paraId="46D9B8C5" w14:textId="77777777" w:rsidR="006073E4" w:rsidRDefault="006073E4" w:rsidP="006073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FLEX Meeting</w:t>
      </w:r>
    </w:p>
    <w:p w14:paraId="54C12AE0" w14:textId="77777777" w:rsidR="00272CBF" w:rsidRDefault="006073E4" w:rsidP="006073E4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Convocation/Professional Development Days </w:t>
      </w:r>
    </w:p>
    <w:p w14:paraId="29922DBE" w14:textId="67F975D3" w:rsidR="006073E4" w:rsidRDefault="006073E4" w:rsidP="00272CBF">
      <w:pPr>
        <w:pStyle w:val="NormalWeb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904E68">
        <w:rPr>
          <w:color w:val="000000"/>
          <w:sz w:val="27"/>
          <w:szCs w:val="27"/>
        </w:rPr>
        <w:t xml:space="preserve">Spring planning – </w:t>
      </w:r>
      <w:r w:rsidR="00272CBF">
        <w:rPr>
          <w:color w:val="000000"/>
          <w:sz w:val="27"/>
          <w:szCs w:val="27"/>
        </w:rPr>
        <w:t xml:space="preserve">A friendly reminder was sent to </w:t>
      </w:r>
      <w:r w:rsidR="00904E68">
        <w:rPr>
          <w:color w:val="000000"/>
          <w:sz w:val="27"/>
          <w:szCs w:val="27"/>
        </w:rPr>
        <w:t xml:space="preserve">Dr. Flores </w:t>
      </w:r>
      <w:r w:rsidR="00272CBF">
        <w:rPr>
          <w:color w:val="000000"/>
          <w:sz w:val="27"/>
          <w:szCs w:val="27"/>
        </w:rPr>
        <w:t>about the need to involve faculty and staff leadership in planning for the day and a meeting is to t</w:t>
      </w:r>
      <w:r w:rsidR="005B49AF">
        <w:rPr>
          <w:color w:val="000000"/>
          <w:sz w:val="27"/>
          <w:szCs w:val="27"/>
        </w:rPr>
        <w:t xml:space="preserve">ake place </w:t>
      </w:r>
      <w:proofErr w:type="spellStart"/>
      <w:proofErr w:type="gramStart"/>
      <w:r w:rsidR="005B49AF">
        <w:rPr>
          <w:color w:val="000000"/>
          <w:sz w:val="27"/>
          <w:szCs w:val="27"/>
        </w:rPr>
        <w:t>some time</w:t>
      </w:r>
      <w:proofErr w:type="spellEnd"/>
      <w:proofErr w:type="gramEnd"/>
      <w:r w:rsidR="005B49AF">
        <w:rPr>
          <w:color w:val="000000"/>
          <w:sz w:val="27"/>
          <w:szCs w:val="27"/>
        </w:rPr>
        <w:t xml:space="preserve"> in </w:t>
      </w:r>
      <w:r w:rsidR="00016134">
        <w:rPr>
          <w:color w:val="000000"/>
          <w:sz w:val="27"/>
          <w:szCs w:val="27"/>
        </w:rPr>
        <w:t>October</w:t>
      </w:r>
      <w:r w:rsidR="00904E68">
        <w:rPr>
          <w:color w:val="000000"/>
          <w:sz w:val="27"/>
          <w:szCs w:val="27"/>
        </w:rPr>
        <w:t xml:space="preserve">. </w:t>
      </w:r>
    </w:p>
    <w:p w14:paraId="0AA8753B" w14:textId="0DFFCC10" w:rsidR="005B49AF" w:rsidRDefault="005B49AF" w:rsidP="00272CBF">
      <w:pPr>
        <w:pStyle w:val="NormalWeb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The Convocation Day evaluation summary was reviewed.</w:t>
      </w:r>
    </w:p>
    <w:p w14:paraId="32C749B9" w14:textId="1B8222E6" w:rsidR="005B49AF" w:rsidRDefault="006073E4" w:rsidP="00220C5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FLEX </w:t>
      </w:r>
      <w:r w:rsidR="005B49AF">
        <w:rPr>
          <w:color w:val="000000"/>
          <w:sz w:val="27"/>
          <w:szCs w:val="27"/>
        </w:rPr>
        <w:t>Submissions Review</w:t>
      </w:r>
      <w:r>
        <w:rPr>
          <w:color w:val="000000"/>
          <w:sz w:val="27"/>
          <w:szCs w:val="27"/>
        </w:rPr>
        <w:t xml:space="preserve"> </w:t>
      </w:r>
    </w:p>
    <w:p w14:paraId="217EE8C5" w14:textId="77777777" w:rsidR="005B49AF" w:rsidRDefault="00EC6104" w:rsidP="005B49AF">
      <w:pPr>
        <w:pStyle w:val="NormalWeb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5B49AF">
        <w:rPr>
          <w:color w:val="000000"/>
          <w:sz w:val="27"/>
          <w:szCs w:val="27"/>
        </w:rPr>
        <w:t xml:space="preserve">Condominium </w:t>
      </w:r>
      <w:r>
        <w:rPr>
          <w:color w:val="000000"/>
          <w:sz w:val="27"/>
          <w:szCs w:val="27"/>
        </w:rPr>
        <w:t>Board of Directors Meetings</w:t>
      </w:r>
      <w:r w:rsidR="005B49AF">
        <w:rPr>
          <w:color w:val="000000"/>
          <w:sz w:val="27"/>
          <w:szCs w:val="27"/>
        </w:rPr>
        <w:t xml:space="preserve"> for a KDA faculty member</w:t>
      </w:r>
      <w:r>
        <w:rPr>
          <w:color w:val="000000"/>
          <w:sz w:val="27"/>
          <w:szCs w:val="27"/>
        </w:rPr>
        <w:t>- Not approved</w:t>
      </w:r>
      <w:r w:rsidR="005B49AF">
        <w:rPr>
          <w:color w:val="000000"/>
          <w:sz w:val="27"/>
          <w:szCs w:val="27"/>
        </w:rPr>
        <w:t>.</w:t>
      </w:r>
    </w:p>
    <w:p w14:paraId="67F19322" w14:textId="6BE43198" w:rsidR="00EC6104" w:rsidRDefault="00EC6104" w:rsidP="005B49AF">
      <w:pPr>
        <w:pStyle w:val="NormalWeb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Completed Fall Evaluations on BSS Canvas shell – Approved by the committee for maximum of 2 hours per Dean Adam</w:t>
      </w:r>
      <w:r w:rsidR="005B49AF">
        <w:rPr>
          <w:color w:val="000000"/>
          <w:sz w:val="27"/>
          <w:szCs w:val="27"/>
        </w:rPr>
        <w:t xml:space="preserve"> Wetsman</w:t>
      </w:r>
      <w:r>
        <w:rPr>
          <w:color w:val="000000"/>
          <w:sz w:val="27"/>
          <w:szCs w:val="27"/>
        </w:rPr>
        <w:t xml:space="preserve">. </w:t>
      </w:r>
    </w:p>
    <w:p w14:paraId="4295267A" w14:textId="440DA095" w:rsidR="00B5778B" w:rsidRDefault="00220C58" w:rsidP="00BF52DE">
      <w:pPr>
        <w:pStyle w:val="NormalWeb"/>
        <w:numPr>
          <w:ilvl w:val="0"/>
          <w:numId w:val="2"/>
        </w:numPr>
      </w:pPr>
      <w:r w:rsidRPr="005B49AF">
        <w:rPr>
          <w:color w:val="000000"/>
          <w:sz w:val="27"/>
          <w:szCs w:val="27"/>
        </w:rPr>
        <w:t xml:space="preserve">FLEX Reporter Update – FLEX Day Professional development day submissions have been input on FLEX reporter. </w:t>
      </w:r>
      <w:r w:rsidR="005B49AF" w:rsidRPr="005B49AF">
        <w:rPr>
          <w:color w:val="000000"/>
          <w:sz w:val="27"/>
          <w:szCs w:val="27"/>
        </w:rPr>
        <w:t xml:space="preserve">For other FLEX activities, </w:t>
      </w:r>
      <w:r w:rsidRPr="005B49AF">
        <w:rPr>
          <w:color w:val="000000"/>
          <w:sz w:val="27"/>
          <w:szCs w:val="27"/>
        </w:rPr>
        <w:t xml:space="preserve">faculty </w:t>
      </w:r>
      <w:r w:rsidR="005B49AF" w:rsidRPr="005B49AF">
        <w:rPr>
          <w:color w:val="000000"/>
          <w:sz w:val="27"/>
          <w:szCs w:val="27"/>
        </w:rPr>
        <w:t xml:space="preserve">are asked to input only what they have </w:t>
      </w:r>
      <w:proofErr w:type="gramStart"/>
      <w:r w:rsidR="005B49AF" w:rsidRPr="005B49AF">
        <w:rPr>
          <w:color w:val="000000"/>
          <w:sz w:val="27"/>
          <w:szCs w:val="27"/>
        </w:rPr>
        <w:t>actually completed</w:t>
      </w:r>
      <w:proofErr w:type="gramEnd"/>
      <w:r w:rsidR="005B49AF" w:rsidRPr="005B49AF">
        <w:rPr>
          <w:color w:val="000000"/>
          <w:sz w:val="27"/>
          <w:szCs w:val="27"/>
        </w:rPr>
        <w:t xml:space="preserve"> unless a deadline is imminent. </w:t>
      </w:r>
    </w:p>
    <w:sectPr w:rsidR="00B5778B" w:rsidSect="00222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6EC"/>
    <w:multiLevelType w:val="hybridMultilevel"/>
    <w:tmpl w:val="D5D04B08"/>
    <w:lvl w:ilvl="0" w:tplc="FAB23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31DA"/>
    <w:multiLevelType w:val="hybridMultilevel"/>
    <w:tmpl w:val="5550593A"/>
    <w:lvl w:ilvl="0" w:tplc="FAB23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5997"/>
    <w:multiLevelType w:val="hybridMultilevel"/>
    <w:tmpl w:val="EE2CB3AE"/>
    <w:lvl w:ilvl="0" w:tplc="9570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3FE3"/>
    <w:multiLevelType w:val="hybridMultilevel"/>
    <w:tmpl w:val="42B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A9D"/>
    <w:multiLevelType w:val="hybridMultilevel"/>
    <w:tmpl w:val="5B74E83E"/>
    <w:lvl w:ilvl="0" w:tplc="2AA2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082">
    <w:abstractNumId w:val="2"/>
  </w:num>
  <w:num w:numId="2" w16cid:durableId="1271475860">
    <w:abstractNumId w:val="4"/>
  </w:num>
  <w:num w:numId="3" w16cid:durableId="777719319">
    <w:abstractNumId w:val="0"/>
  </w:num>
  <w:num w:numId="4" w16cid:durableId="538013711">
    <w:abstractNumId w:val="3"/>
  </w:num>
  <w:num w:numId="5" w16cid:durableId="104440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DC"/>
    <w:rsid w:val="00003799"/>
    <w:rsid w:val="00016134"/>
    <w:rsid w:val="001234C8"/>
    <w:rsid w:val="00220C58"/>
    <w:rsid w:val="00222006"/>
    <w:rsid w:val="00272CBF"/>
    <w:rsid w:val="00436FDE"/>
    <w:rsid w:val="004704DC"/>
    <w:rsid w:val="00496D5D"/>
    <w:rsid w:val="00526A7A"/>
    <w:rsid w:val="005B49AF"/>
    <w:rsid w:val="005C0FF9"/>
    <w:rsid w:val="006073E4"/>
    <w:rsid w:val="00857571"/>
    <w:rsid w:val="00904E68"/>
    <w:rsid w:val="00A178B7"/>
    <w:rsid w:val="00B5778B"/>
    <w:rsid w:val="00BB73D8"/>
    <w:rsid w:val="00BD2137"/>
    <w:rsid w:val="00C06848"/>
    <w:rsid w:val="00CD2863"/>
    <w:rsid w:val="00E47A11"/>
    <w:rsid w:val="00EA7120"/>
    <w:rsid w:val="00EC6104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E95B"/>
  <w15:chartTrackingRefBased/>
  <w15:docId w15:val="{6BE94AB8-AF79-4BE2-85E7-2BDDC5B2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2</cp:revision>
  <dcterms:created xsi:type="dcterms:W3CDTF">2023-10-03T21:33:00Z</dcterms:created>
  <dcterms:modified xsi:type="dcterms:W3CDTF">2023-10-03T21:33:00Z</dcterms:modified>
</cp:coreProperties>
</file>